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BC39" w14:textId="77777777" w:rsidR="00000000" w:rsidRPr="000D304B" w:rsidRDefault="00000000">
      <w:pPr>
        <w:rPr>
          <w:rFonts w:ascii="Arial" w:hAnsi="Arial" w:cs="Arial"/>
          <w:sz w:val="22"/>
          <w:szCs w:val="22"/>
          <w:lang w:val="en-GB"/>
        </w:rPr>
      </w:pPr>
    </w:p>
    <w:p w14:paraId="44E30C04" w14:textId="77777777" w:rsidR="00A81D78" w:rsidRPr="000D304B" w:rsidRDefault="00A81D78">
      <w:pPr>
        <w:rPr>
          <w:rFonts w:ascii="Arial" w:hAnsi="Arial" w:cs="Arial"/>
          <w:sz w:val="22"/>
          <w:szCs w:val="22"/>
          <w:lang w:val="en-GB"/>
        </w:rPr>
      </w:pPr>
      <w:r w:rsidRPr="000D304B">
        <w:rPr>
          <w:rFonts w:ascii="Arial" w:hAnsi="Arial" w:cs="Arial"/>
          <w:sz w:val="22"/>
          <w:szCs w:val="22"/>
          <w:lang w:val="en-GB"/>
        </w:rPr>
        <w:t xml:space="preserve">Dr Robert </w:t>
      </w:r>
      <w:proofErr w:type="spellStart"/>
      <w:r w:rsidRPr="000D304B">
        <w:rPr>
          <w:rFonts w:ascii="Arial" w:hAnsi="Arial" w:cs="Arial"/>
          <w:sz w:val="22"/>
          <w:szCs w:val="22"/>
          <w:lang w:val="en-GB"/>
        </w:rPr>
        <w:t>Golob</w:t>
      </w:r>
      <w:proofErr w:type="spellEnd"/>
    </w:p>
    <w:p w14:paraId="4A504337" w14:textId="6E86CFE9" w:rsidR="00A81D78" w:rsidRPr="000D304B" w:rsidRDefault="00A81D78">
      <w:pPr>
        <w:rPr>
          <w:rFonts w:ascii="Arial" w:hAnsi="Arial" w:cs="Arial"/>
          <w:sz w:val="22"/>
          <w:szCs w:val="22"/>
          <w:lang w:val="en-GB"/>
        </w:rPr>
      </w:pPr>
      <w:r w:rsidRPr="000D304B">
        <w:rPr>
          <w:rFonts w:ascii="Arial" w:hAnsi="Arial" w:cs="Arial"/>
          <w:sz w:val="22"/>
          <w:szCs w:val="22"/>
          <w:lang w:val="en-GB"/>
        </w:rPr>
        <w:t>Prime Minister</w:t>
      </w:r>
    </w:p>
    <w:p w14:paraId="4083DB4E" w14:textId="590C4CA3" w:rsidR="00A81D78" w:rsidRPr="000D304B" w:rsidRDefault="00A81D78">
      <w:pPr>
        <w:rPr>
          <w:rFonts w:ascii="Arial" w:hAnsi="Arial" w:cs="Arial"/>
          <w:sz w:val="22"/>
          <w:szCs w:val="22"/>
          <w:lang w:val="en-GB"/>
        </w:rPr>
      </w:pPr>
      <w:r w:rsidRPr="000D304B">
        <w:rPr>
          <w:rFonts w:ascii="Arial" w:hAnsi="Arial" w:cs="Arial"/>
          <w:sz w:val="22"/>
          <w:szCs w:val="22"/>
          <w:lang w:val="en-GB"/>
        </w:rPr>
        <w:t>Government of the Republic of Slovenia</w:t>
      </w:r>
    </w:p>
    <w:p w14:paraId="3FD53504" w14:textId="05B333A3" w:rsidR="00A81D78" w:rsidRPr="000D304B" w:rsidRDefault="00A81D78">
      <w:pPr>
        <w:rPr>
          <w:rFonts w:ascii="Arial" w:hAnsi="Arial" w:cs="Arial"/>
          <w:sz w:val="22"/>
          <w:szCs w:val="22"/>
          <w:lang w:val="en-GB"/>
        </w:rPr>
      </w:pPr>
      <w:proofErr w:type="spellStart"/>
      <w:r w:rsidRPr="000D304B">
        <w:rPr>
          <w:rFonts w:ascii="Arial" w:hAnsi="Arial" w:cs="Arial"/>
          <w:sz w:val="22"/>
          <w:szCs w:val="22"/>
          <w:lang w:val="en-GB"/>
        </w:rPr>
        <w:t>Gregorčičeva</w:t>
      </w:r>
      <w:proofErr w:type="spellEnd"/>
      <w:r w:rsidRPr="000D304B">
        <w:rPr>
          <w:rFonts w:ascii="Arial" w:hAnsi="Arial" w:cs="Arial"/>
          <w:sz w:val="22"/>
          <w:szCs w:val="22"/>
          <w:lang w:val="en-GB"/>
        </w:rPr>
        <w:t xml:space="preserve"> 25, 1000 Ljubljana</w:t>
      </w:r>
    </w:p>
    <w:p w14:paraId="6A1333BC" w14:textId="7D3EAF7C" w:rsidR="00A81D78" w:rsidRPr="000D304B" w:rsidRDefault="00A81D78">
      <w:pPr>
        <w:rPr>
          <w:rFonts w:ascii="Arial" w:hAnsi="Arial" w:cs="Arial"/>
          <w:sz w:val="22"/>
          <w:szCs w:val="22"/>
          <w:lang w:val="en-GB"/>
        </w:rPr>
      </w:pPr>
      <w:hyperlink r:id="rId7" w:history="1">
        <w:r w:rsidRPr="000D304B">
          <w:rPr>
            <w:rStyle w:val="Hyperlink"/>
            <w:rFonts w:ascii="Arial" w:hAnsi="Arial" w:cs="Arial"/>
            <w:sz w:val="22"/>
            <w:szCs w:val="22"/>
            <w:lang w:val="en-GB"/>
          </w:rPr>
          <w:t>gp.gs@gov.si</w:t>
        </w:r>
      </w:hyperlink>
    </w:p>
    <w:p w14:paraId="35E35C9C" w14:textId="77777777" w:rsidR="00A81D78" w:rsidRPr="000D304B" w:rsidRDefault="00A81D78">
      <w:pPr>
        <w:rPr>
          <w:rFonts w:ascii="Arial" w:hAnsi="Arial" w:cs="Arial"/>
          <w:sz w:val="22"/>
          <w:szCs w:val="22"/>
          <w:lang w:val="en-GB"/>
        </w:rPr>
      </w:pPr>
    </w:p>
    <w:p w14:paraId="1826123E" w14:textId="77777777" w:rsidR="00A81D78" w:rsidRPr="000D304B" w:rsidRDefault="00A81D78">
      <w:pPr>
        <w:rPr>
          <w:rFonts w:ascii="Arial" w:hAnsi="Arial" w:cs="Arial"/>
          <w:sz w:val="22"/>
          <w:szCs w:val="22"/>
          <w:lang w:val="en-GB"/>
        </w:rPr>
      </w:pPr>
      <w:r w:rsidRPr="000D304B">
        <w:rPr>
          <w:rFonts w:ascii="Arial" w:hAnsi="Arial" w:cs="Arial"/>
          <w:sz w:val="22"/>
          <w:szCs w:val="22"/>
          <w:lang w:val="en-GB"/>
        </w:rPr>
        <w:t xml:space="preserve">Dr Valentina </w:t>
      </w:r>
      <w:proofErr w:type="spellStart"/>
      <w:r w:rsidRPr="000D304B">
        <w:rPr>
          <w:rFonts w:ascii="Arial" w:hAnsi="Arial" w:cs="Arial"/>
          <w:sz w:val="22"/>
          <w:szCs w:val="22"/>
          <w:lang w:val="en-GB"/>
        </w:rPr>
        <w:t>Prevolnik</w:t>
      </w:r>
      <w:proofErr w:type="spellEnd"/>
      <w:r w:rsidRPr="000D304B">
        <w:rPr>
          <w:rFonts w:ascii="Arial" w:hAnsi="Arial" w:cs="Arial"/>
          <w:sz w:val="22"/>
          <w:szCs w:val="22"/>
          <w:lang w:val="en-GB"/>
        </w:rPr>
        <w:t xml:space="preserve"> Rupel</w:t>
      </w:r>
    </w:p>
    <w:p w14:paraId="2A546760" w14:textId="411D3279" w:rsidR="00A81D78" w:rsidRPr="000D304B" w:rsidRDefault="00A81D78">
      <w:pPr>
        <w:rPr>
          <w:rFonts w:ascii="Arial" w:hAnsi="Arial" w:cs="Arial"/>
          <w:sz w:val="22"/>
          <w:szCs w:val="22"/>
          <w:lang w:val="en-GB"/>
        </w:rPr>
      </w:pPr>
      <w:r w:rsidRPr="000D304B">
        <w:rPr>
          <w:rFonts w:ascii="Arial" w:hAnsi="Arial" w:cs="Arial"/>
          <w:sz w:val="22"/>
          <w:szCs w:val="22"/>
          <w:lang w:val="en-GB"/>
        </w:rPr>
        <w:t>Minister of Health</w:t>
      </w:r>
    </w:p>
    <w:p w14:paraId="61CC1466" w14:textId="25124342" w:rsidR="00A81D78" w:rsidRPr="000D304B" w:rsidRDefault="00A81D78">
      <w:pPr>
        <w:rPr>
          <w:rFonts w:ascii="Arial" w:hAnsi="Arial" w:cs="Arial"/>
          <w:sz w:val="22"/>
          <w:szCs w:val="22"/>
          <w:lang w:val="en-GB"/>
        </w:rPr>
      </w:pPr>
      <w:proofErr w:type="spellStart"/>
      <w:r w:rsidRPr="000D304B">
        <w:rPr>
          <w:rFonts w:ascii="Arial" w:hAnsi="Arial" w:cs="Arial"/>
          <w:sz w:val="22"/>
          <w:szCs w:val="22"/>
          <w:lang w:val="en-GB"/>
        </w:rPr>
        <w:t>Štefanova</w:t>
      </w:r>
      <w:proofErr w:type="spellEnd"/>
      <w:r w:rsidRPr="000D304B">
        <w:rPr>
          <w:rFonts w:ascii="Arial" w:hAnsi="Arial" w:cs="Arial"/>
          <w:sz w:val="22"/>
          <w:szCs w:val="22"/>
          <w:lang w:val="en-GB"/>
        </w:rPr>
        <w:t xml:space="preserve"> </w:t>
      </w:r>
      <w:proofErr w:type="spellStart"/>
      <w:r w:rsidRPr="000D304B">
        <w:rPr>
          <w:rFonts w:ascii="Arial" w:hAnsi="Arial" w:cs="Arial"/>
          <w:sz w:val="22"/>
          <w:szCs w:val="22"/>
          <w:lang w:val="en-GB"/>
        </w:rPr>
        <w:t>ulica</w:t>
      </w:r>
      <w:proofErr w:type="spellEnd"/>
      <w:r w:rsidRPr="000D304B">
        <w:rPr>
          <w:rFonts w:ascii="Arial" w:hAnsi="Arial" w:cs="Arial"/>
          <w:sz w:val="22"/>
          <w:szCs w:val="22"/>
          <w:lang w:val="en-GB"/>
        </w:rPr>
        <w:t xml:space="preserve"> 5, 1000 Ljubljana</w:t>
      </w:r>
    </w:p>
    <w:p w14:paraId="34C57225" w14:textId="15B8B68F" w:rsidR="00A81D78" w:rsidRPr="000D304B" w:rsidRDefault="00A81D78">
      <w:pPr>
        <w:rPr>
          <w:rFonts w:ascii="Arial" w:hAnsi="Arial" w:cs="Arial"/>
          <w:sz w:val="22"/>
          <w:szCs w:val="22"/>
          <w:lang w:val="en-GB"/>
        </w:rPr>
      </w:pPr>
      <w:hyperlink r:id="rId8" w:history="1">
        <w:r w:rsidRPr="000D304B">
          <w:rPr>
            <w:rStyle w:val="Hyperlink"/>
            <w:rFonts w:ascii="Arial" w:hAnsi="Arial" w:cs="Arial"/>
            <w:sz w:val="22"/>
            <w:szCs w:val="22"/>
            <w:lang w:val="en-GB"/>
          </w:rPr>
          <w:t>gp.mz@gov.si</w:t>
        </w:r>
      </w:hyperlink>
    </w:p>
    <w:p w14:paraId="4E993310" w14:textId="77777777" w:rsidR="00A81D78" w:rsidRPr="000D304B" w:rsidRDefault="00A81D78">
      <w:pPr>
        <w:rPr>
          <w:rFonts w:ascii="Arial" w:hAnsi="Arial" w:cs="Arial"/>
          <w:sz w:val="22"/>
          <w:szCs w:val="22"/>
          <w:lang w:val="en-GB"/>
        </w:rPr>
      </w:pPr>
    </w:p>
    <w:p w14:paraId="7945E0B5" w14:textId="77777777" w:rsidR="00A81D78" w:rsidRPr="000D304B" w:rsidRDefault="00A81D78">
      <w:pPr>
        <w:rPr>
          <w:rFonts w:ascii="Arial" w:hAnsi="Arial" w:cs="Arial"/>
          <w:sz w:val="22"/>
          <w:szCs w:val="22"/>
          <w:lang w:val="en-GB"/>
        </w:rPr>
      </w:pPr>
      <w:r w:rsidRPr="000D304B">
        <w:rPr>
          <w:rFonts w:ascii="Arial" w:hAnsi="Arial" w:cs="Arial"/>
          <w:sz w:val="22"/>
          <w:szCs w:val="22"/>
          <w:lang w:val="en-GB"/>
        </w:rPr>
        <w:t xml:space="preserve">Simon </w:t>
      </w:r>
      <w:proofErr w:type="spellStart"/>
      <w:r w:rsidRPr="000D304B">
        <w:rPr>
          <w:rFonts w:ascii="Arial" w:hAnsi="Arial" w:cs="Arial"/>
          <w:sz w:val="22"/>
          <w:szCs w:val="22"/>
          <w:lang w:val="en-GB"/>
        </w:rPr>
        <w:t>Maljevac</w:t>
      </w:r>
      <w:proofErr w:type="spellEnd"/>
    </w:p>
    <w:p w14:paraId="1951856C" w14:textId="1CB22519" w:rsidR="00A81D78" w:rsidRPr="000D304B" w:rsidRDefault="00A81D78">
      <w:pPr>
        <w:rPr>
          <w:rFonts w:ascii="Arial" w:hAnsi="Arial" w:cs="Arial"/>
          <w:sz w:val="22"/>
          <w:szCs w:val="22"/>
          <w:lang w:val="en-GB"/>
        </w:rPr>
      </w:pPr>
      <w:r w:rsidRPr="000D304B">
        <w:rPr>
          <w:rFonts w:ascii="Arial" w:hAnsi="Arial" w:cs="Arial"/>
          <w:sz w:val="22"/>
          <w:szCs w:val="22"/>
          <w:lang w:val="en-GB"/>
        </w:rPr>
        <w:t>Minister of Solidarity-Based Future</w:t>
      </w:r>
    </w:p>
    <w:p w14:paraId="4A5F92D4" w14:textId="73C229F0" w:rsidR="00A81D78" w:rsidRPr="000D304B" w:rsidRDefault="00A81D78">
      <w:pPr>
        <w:rPr>
          <w:rFonts w:ascii="Arial" w:hAnsi="Arial" w:cs="Arial"/>
          <w:sz w:val="22"/>
          <w:szCs w:val="22"/>
          <w:lang w:val="en-GB"/>
        </w:rPr>
      </w:pPr>
      <w:proofErr w:type="spellStart"/>
      <w:r w:rsidRPr="000D304B">
        <w:rPr>
          <w:rFonts w:ascii="Arial" w:hAnsi="Arial" w:cs="Arial"/>
          <w:sz w:val="22"/>
          <w:szCs w:val="22"/>
          <w:lang w:val="en-GB"/>
        </w:rPr>
        <w:t>Dunajska</w:t>
      </w:r>
      <w:proofErr w:type="spellEnd"/>
      <w:r w:rsidRPr="000D304B">
        <w:rPr>
          <w:rFonts w:ascii="Arial" w:hAnsi="Arial" w:cs="Arial"/>
          <w:sz w:val="22"/>
          <w:szCs w:val="22"/>
          <w:lang w:val="en-GB"/>
        </w:rPr>
        <w:t xml:space="preserve"> cesta 21, 1000 Ljubljana</w:t>
      </w:r>
    </w:p>
    <w:p w14:paraId="75FA7E85" w14:textId="028FC36D" w:rsidR="00A81D78" w:rsidRPr="000D304B" w:rsidRDefault="00A81D78">
      <w:pPr>
        <w:rPr>
          <w:rFonts w:ascii="Arial" w:hAnsi="Arial" w:cs="Arial"/>
          <w:sz w:val="22"/>
          <w:szCs w:val="22"/>
          <w:lang w:val="en-GB"/>
        </w:rPr>
      </w:pPr>
      <w:hyperlink r:id="rId9" w:history="1">
        <w:r w:rsidRPr="000D304B">
          <w:rPr>
            <w:rStyle w:val="Hyperlink"/>
            <w:rFonts w:ascii="Arial" w:hAnsi="Arial" w:cs="Arial"/>
            <w:sz w:val="22"/>
            <w:szCs w:val="22"/>
            <w:lang w:val="en-GB"/>
          </w:rPr>
          <w:t>gp.msp@gov.si</w:t>
        </w:r>
      </w:hyperlink>
      <w:r w:rsidRPr="000D304B">
        <w:rPr>
          <w:rFonts w:ascii="Arial" w:hAnsi="Arial" w:cs="Arial"/>
          <w:sz w:val="22"/>
          <w:szCs w:val="22"/>
          <w:lang w:val="en-GB"/>
        </w:rPr>
        <w:t xml:space="preserve"> </w:t>
      </w:r>
    </w:p>
    <w:p w14:paraId="5E2C2EB1" w14:textId="77777777" w:rsidR="00A81D78" w:rsidRPr="000D304B" w:rsidRDefault="00A81D78">
      <w:pPr>
        <w:rPr>
          <w:rFonts w:ascii="Arial" w:hAnsi="Arial" w:cs="Arial"/>
          <w:sz w:val="22"/>
          <w:szCs w:val="22"/>
          <w:lang w:val="en-GB"/>
        </w:rPr>
      </w:pPr>
    </w:p>
    <w:p w14:paraId="05C2B7CE" w14:textId="77777777" w:rsidR="00A81D78" w:rsidRPr="000D304B" w:rsidRDefault="00A81D78">
      <w:pPr>
        <w:rPr>
          <w:rFonts w:ascii="Arial" w:hAnsi="Arial" w:cs="Arial"/>
          <w:sz w:val="22"/>
          <w:szCs w:val="22"/>
          <w:lang w:val="en-GB"/>
        </w:rPr>
      </w:pPr>
      <w:r w:rsidRPr="000D304B">
        <w:rPr>
          <w:rFonts w:ascii="Arial" w:hAnsi="Arial" w:cs="Arial"/>
          <w:sz w:val="22"/>
          <w:szCs w:val="22"/>
          <w:lang w:val="en-GB"/>
        </w:rPr>
        <w:t xml:space="preserve">Dr Dominika </w:t>
      </w:r>
      <w:proofErr w:type="spellStart"/>
      <w:r w:rsidRPr="000D304B">
        <w:rPr>
          <w:rFonts w:ascii="Arial" w:hAnsi="Arial" w:cs="Arial"/>
          <w:sz w:val="22"/>
          <w:szCs w:val="22"/>
          <w:lang w:val="en-GB"/>
        </w:rPr>
        <w:t>Švarc</w:t>
      </w:r>
      <w:proofErr w:type="spellEnd"/>
      <w:r w:rsidRPr="000D304B">
        <w:rPr>
          <w:rFonts w:ascii="Arial" w:hAnsi="Arial" w:cs="Arial"/>
          <w:sz w:val="22"/>
          <w:szCs w:val="22"/>
          <w:lang w:val="en-GB"/>
        </w:rPr>
        <w:t xml:space="preserve"> </w:t>
      </w:r>
      <w:proofErr w:type="spellStart"/>
      <w:r w:rsidRPr="000D304B">
        <w:rPr>
          <w:rFonts w:ascii="Arial" w:hAnsi="Arial" w:cs="Arial"/>
          <w:sz w:val="22"/>
          <w:szCs w:val="22"/>
          <w:lang w:val="en-GB"/>
        </w:rPr>
        <w:t>Pipan</w:t>
      </w:r>
      <w:proofErr w:type="spellEnd"/>
    </w:p>
    <w:p w14:paraId="33CA17C8" w14:textId="22006F83" w:rsidR="00A81D78" w:rsidRPr="000D304B" w:rsidRDefault="00A81D78">
      <w:pPr>
        <w:rPr>
          <w:rFonts w:ascii="Arial" w:hAnsi="Arial" w:cs="Arial"/>
          <w:sz w:val="22"/>
          <w:szCs w:val="22"/>
          <w:lang w:val="en-GB"/>
        </w:rPr>
      </w:pPr>
      <w:r w:rsidRPr="000D304B">
        <w:rPr>
          <w:rFonts w:ascii="Arial" w:hAnsi="Arial" w:cs="Arial"/>
          <w:sz w:val="22"/>
          <w:szCs w:val="22"/>
          <w:lang w:val="en-GB"/>
        </w:rPr>
        <w:t>Minister of Justice</w:t>
      </w:r>
    </w:p>
    <w:p w14:paraId="64944511" w14:textId="7739884D" w:rsidR="00A81D78" w:rsidRPr="000D304B" w:rsidRDefault="00A81D78">
      <w:pPr>
        <w:rPr>
          <w:rFonts w:ascii="Arial" w:hAnsi="Arial" w:cs="Arial"/>
          <w:sz w:val="22"/>
          <w:szCs w:val="22"/>
          <w:lang w:val="en-GB"/>
        </w:rPr>
      </w:pPr>
      <w:proofErr w:type="spellStart"/>
      <w:r w:rsidRPr="000D304B">
        <w:rPr>
          <w:rFonts w:ascii="Arial" w:hAnsi="Arial" w:cs="Arial"/>
          <w:sz w:val="22"/>
          <w:szCs w:val="22"/>
          <w:lang w:val="en-GB"/>
        </w:rPr>
        <w:t>Župančičeva</w:t>
      </w:r>
      <w:proofErr w:type="spellEnd"/>
      <w:r w:rsidRPr="000D304B">
        <w:rPr>
          <w:rFonts w:ascii="Arial" w:hAnsi="Arial" w:cs="Arial"/>
          <w:sz w:val="22"/>
          <w:szCs w:val="22"/>
          <w:lang w:val="en-GB"/>
        </w:rPr>
        <w:t xml:space="preserve"> </w:t>
      </w:r>
      <w:proofErr w:type="spellStart"/>
      <w:r w:rsidRPr="000D304B">
        <w:rPr>
          <w:rFonts w:ascii="Arial" w:hAnsi="Arial" w:cs="Arial"/>
          <w:sz w:val="22"/>
          <w:szCs w:val="22"/>
          <w:lang w:val="en-GB"/>
        </w:rPr>
        <w:t>ulica</w:t>
      </w:r>
      <w:proofErr w:type="spellEnd"/>
      <w:r w:rsidRPr="000D304B">
        <w:rPr>
          <w:rFonts w:ascii="Arial" w:hAnsi="Arial" w:cs="Arial"/>
          <w:sz w:val="22"/>
          <w:szCs w:val="22"/>
          <w:lang w:val="en-GB"/>
        </w:rPr>
        <w:t xml:space="preserve"> 3, 1000 Ljubljana</w:t>
      </w:r>
    </w:p>
    <w:p w14:paraId="24F95AED" w14:textId="19DBDC19" w:rsidR="00A81D78" w:rsidRPr="000D304B" w:rsidRDefault="00A81D78">
      <w:pPr>
        <w:rPr>
          <w:rFonts w:ascii="Arial" w:hAnsi="Arial" w:cs="Arial"/>
          <w:sz w:val="22"/>
          <w:szCs w:val="22"/>
          <w:lang w:val="en-GB"/>
        </w:rPr>
      </w:pPr>
      <w:hyperlink r:id="rId10" w:history="1">
        <w:r w:rsidRPr="000D304B">
          <w:rPr>
            <w:rStyle w:val="Hyperlink"/>
            <w:rFonts w:ascii="Arial" w:hAnsi="Arial" w:cs="Arial"/>
            <w:sz w:val="22"/>
            <w:szCs w:val="22"/>
            <w:lang w:val="en-GB"/>
          </w:rPr>
          <w:t>gp.mp@gov.si</w:t>
        </w:r>
      </w:hyperlink>
      <w:r w:rsidRPr="000D304B">
        <w:rPr>
          <w:rFonts w:ascii="Arial" w:hAnsi="Arial" w:cs="Arial"/>
          <w:sz w:val="22"/>
          <w:szCs w:val="22"/>
          <w:lang w:val="en-GB"/>
        </w:rPr>
        <w:t xml:space="preserve"> </w:t>
      </w:r>
    </w:p>
    <w:p w14:paraId="3C962D2F" w14:textId="77777777" w:rsidR="00A81D78" w:rsidRPr="000D304B" w:rsidRDefault="00A81D78">
      <w:pPr>
        <w:rPr>
          <w:rFonts w:ascii="Arial" w:hAnsi="Arial" w:cs="Arial"/>
          <w:sz w:val="22"/>
          <w:szCs w:val="22"/>
          <w:lang w:val="en-GB"/>
        </w:rPr>
      </w:pPr>
    </w:p>
    <w:p w14:paraId="374A5795" w14:textId="77777777" w:rsidR="00A81D78" w:rsidRPr="000D304B" w:rsidRDefault="00A81D78">
      <w:pPr>
        <w:rPr>
          <w:rFonts w:ascii="Arial" w:hAnsi="Arial" w:cs="Arial"/>
          <w:sz w:val="22"/>
          <w:szCs w:val="22"/>
          <w:lang w:val="en-GB"/>
        </w:rPr>
      </w:pPr>
      <w:r w:rsidRPr="000D304B">
        <w:rPr>
          <w:rFonts w:ascii="Arial" w:hAnsi="Arial" w:cs="Arial"/>
          <w:sz w:val="22"/>
          <w:szCs w:val="22"/>
          <w:lang w:val="en-GB"/>
        </w:rPr>
        <w:t xml:space="preserve">Luka </w:t>
      </w:r>
      <w:proofErr w:type="spellStart"/>
      <w:r w:rsidRPr="000D304B">
        <w:rPr>
          <w:rFonts w:ascii="Arial" w:hAnsi="Arial" w:cs="Arial"/>
          <w:sz w:val="22"/>
          <w:szCs w:val="22"/>
          <w:lang w:val="en-GB"/>
        </w:rPr>
        <w:t>Mesec</w:t>
      </w:r>
      <w:proofErr w:type="spellEnd"/>
    </w:p>
    <w:p w14:paraId="6713E652" w14:textId="649B5CF7" w:rsidR="00A81D78" w:rsidRPr="000D304B" w:rsidRDefault="00A81D78">
      <w:pPr>
        <w:rPr>
          <w:rFonts w:ascii="Arial" w:hAnsi="Arial" w:cs="Arial"/>
          <w:sz w:val="22"/>
          <w:szCs w:val="22"/>
          <w:lang w:val="en-GB"/>
        </w:rPr>
      </w:pPr>
      <w:r w:rsidRPr="000D304B">
        <w:rPr>
          <w:rFonts w:ascii="Arial" w:hAnsi="Arial" w:cs="Arial"/>
          <w:sz w:val="22"/>
          <w:szCs w:val="22"/>
          <w:lang w:val="en-GB"/>
        </w:rPr>
        <w:t>Minister of Labour, Family, Social Affairs and Equal Opportunities</w:t>
      </w:r>
    </w:p>
    <w:p w14:paraId="2498B8B8" w14:textId="69E26209" w:rsidR="00A81D78" w:rsidRPr="000D304B" w:rsidRDefault="00A81D78" w:rsidP="00A81D78">
      <w:pPr>
        <w:rPr>
          <w:rFonts w:ascii="Arial" w:hAnsi="Arial" w:cs="Arial"/>
          <w:sz w:val="22"/>
          <w:szCs w:val="22"/>
          <w:lang w:val="en-GB"/>
        </w:rPr>
      </w:pPr>
      <w:proofErr w:type="spellStart"/>
      <w:r w:rsidRPr="000D304B">
        <w:rPr>
          <w:rFonts w:ascii="Arial" w:hAnsi="Arial" w:cs="Arial"/>
          <w:sz w:val="22"/>
          <w:szCs w:val="22"/>
          <w:lang w:val="en-GB"/>
        </w:rPr>
        <w:t>Štukljeva</w:t>
      </w:r>
      <w:proofErr w:type="spellEnd"/>
      <w:r w:rsidRPr="000D304B">
        <w:rPr>
          <w:rFonts w:ascii="Arial" w:hAnsi="Arial" w:cs="Arial"/>
          <w:sz w:val="22"/>
          <w:szCs w:val="22"/>
          <w:lang w:val="en-GB"/>
        </w:rPr>
        <w:t xml:space="preserve"> cesta 44, 1000 Ljubljana</w:t>
      </w:r>
    </w:p>
    <w:p w14:paraId="73E377C8" w14:textId="0DA247A6" w:rsidR="00A81D78" w:rsidRPr="000D304B" w:rsidRDefault="00A81D78" w:rsidP="00A81D78">
      <w:pPr>
        <w:rPr>
          <w:rFonts w:ascii="Arial" w:hAnsi="Arial" w:cs="Arial"/>
          <w:sz w:val="22"/>
          <w:szCs w:val="22"/>
          <w:lang w:val="en-GB"/>
        </w:rPr>
      </w:pPr>
      <w:hyperlink r:id="rId11" w:history="1">
        <w:r w:rsidRPr="000D304B">
          <w:rPr>
            <w:rStyle w:val="Hyperlink"/>
            <w:rFonts w:ascii="Arial" w:hAnsi="Arial" w:cs="Arial"/>
            <w:sz w:val="22"/>
            <w:szCs w:val="22"/>
            <w:lang w:val="en-GB"/>
          </w:rPr>
          <w:t>gp.mddsz@gov.si</w:t>
        </w:r>
      </w:hyperlink>
      <w:r w:rsidRPr="000D304B">
        <w:rPr>
          <w:rFonts w:ascii="Arial" w:hAnsi="Arial" w:cs="Arial"/>
          <w:sz w:val="22"/>
          <w:szCs w:val="22"/>
          <w:lang w:val="en-GB"/>
        </w:rPr>
        <w:t xml:space="preserve"> </w:t>
      </w:r>
    </w:p>
    <w:p w14:paraId="530F8DAE" w14:textId="77777777" w:rsidR="00A81D78" w:rsidRDefault="00A81D78" w:rsidP="00A81D78">
      <w:pPr>
        <w:rPr>
          <w:rFonts w:ascii="Arial" w:hAnsi="Arial" w:cs="Arial"/>
          <w:sz w:val="22"/>
          <w:szCs w:val="22"/>
          <w:lang w:val="en-GB"/>
        </w:rPr>
      </w:pPr>
    </w:p>
    <w:p w14:paraId="0E58687E" w14:textId="77777777" w:rsidR="00904B38" w:rsidRPr="000D304B" w:rsidRDefault="00904B38" w:rsidP="00A81D78">
      <w:pPr>
        <w:rPr>
          <w:rFonts w:ascii="Arial" w:hAnsi="Arial" w:cs="Arial"/>
          <w:sz w:val="22"/>
          <w:szCs w:val="22"/>
          <w:lang w:val="en-GB"/>
        </w:rPr>
      </w:pPr>
    </w:p>
    <w:p w14:paraId="250B8E42" w14:textId="3C818822" w:rsidR="00A81D78" w:rsidRPr="000D304B" w:rsidRDefault="00A81D78" w:rsidP="000D304B">
      <w:pPr>
        <w:jc w:val="right"/>
        <w:rPr>
          <w:rFonts w:ascii="Arial" w:hAnsi="Arial" w:cs="Arial"/>
          <w:sz w:val="22"/>
          <w:szCs w:val="22"/>
          <w:lang w:val="en-GB"/>
        </w:rPr>
      </w:pPr>
      <w:r w:rsidRPr="000D304B">
        <w:rPr>
          <w:rFonts w:ascii="Arial" w:hAnsi="Arial" w:cs="Arial"/>
          <w:sz w:val="22"/>
          <w:szCs w:val="22"/>
          <w:lang w:val="en-GB"/>
        </w:rPr>
        <w:t>In Brussels, 9 November 2023</w:t>
      </w:r>
    </w:p>
    <w:p w14:paraId="390408C3" w14:textId="77777777" w:rsidR="00A81D78" w:rsidRDefault="00A81D78" w:rsidP="00A81D78">
      <w:pPr>
        <w:rPr>
          <w:rFonts w:ascii="Arial" w:hAnsi="Arial" w:cs="Arial"/>
          <w:sz w:val="22"/>
          <w:szCs w:val="22"/>
          <w:lang w:val="en-GB"/>
        </w:rPr>
      </w:pPr>
    </w:p>
    <w:p w14:paraId="458BD5AC" w14:textId="77777777" w:rsidR="00904B38" w:rsidRPr="000D304B" w:rsidRDefault="00904B38" w:rsidP="00A81D78">
      <w:pPr>
        <w:rPr>
          <w:rFonts w:ascii="Arial" w:hAnsi="Arial" w:cs="Arial"/>
          <w:sz w:val="22"/>
          <w:szCs w:val="22"/>
          <w:lang w:val="en-GB"/>
        </w:rPr>
      </w:pPr>
    </w:p>
    <w:p w14:paraId="5C56B8D2" w14:textId="695A1E1E" w:rsidR="00A81D78" w:rsidRPr="000D304B" w:rsidRDefault="00A81D78" w:rsidP="00A81D78">
      <w:pPr>
        <w:rPr>
          <w:rFonts w:ascii="Arial" w:hAnsi="Arial" w:cs="Arial"/>
          <w:b/>
          <w:bCs/>
          <w:sz w:val="28"/>
          <w:szCs w:val="28"/>
          <w:lang w:val="en-GB"/>
        </w:rPr>
      </w:pPr>
      <w:r w:rsidRPr="000D304B">
        <w:rPr>
          <w:rFonts w:ascii="Arial" w:hAnsi="Arial" w:cs="Arial"/>
          <w:b/>
          <w:bCs/>
          <w:sz w:val="28"/>
          <w:szCs w:val="28"/>
          <w:lang w:val="en-GB"/>
        </w:rPr>
        <w:t xml:space="preserve">Open letter to the Government of Slovenia about the serious human rights abuses in psychiatric </w:t>
      </w:r>
      <w:r w:rsidR="000D304B" w:rsidRPr="000D304B">
        <w:rPr>
          <w:rFonts w:ascii="Arial" w:hAnsi="Arial" w:cs="Arial"/>
          <w:b/>
          <w:bCs/>
          <w:sz w:val="28"/>
          <w:szCs w:val="28"/>
          <w:lang w:val="en-GB"/>
        </w:rPr>
        <w:t>institutions</w:t>
      </w:r>
    </w:p>
    <w:p w14:paraId="05FD28C9" w14:textId="77777777" w:rsidR="00A81D78" w:rsidRPr="000D304B" w:rsidRDefault="00A81D78" w:rsidP="00A81D78">
      <w:pPr>
        <w:rPr>
          <w:rFonts w:ascii="Arial" w:hAnsi="Arial" w:cs="Arial"/>
          <w:sz w:val="22"/>
          <w:szCs w:val="22"/>
          <w:lang w:val="en-GB"/>
        </w:rPr>
      </w:pPr>
    </w:p>
    <w:p w14:paraId="5C1247FD" w14:textId="0EF2896E" w:rsidR="00A81D78" w:rsidRPr="000D304B" w:rsidRDefault="00A81D78" w:rsidP="00A81D78">
      <w:pPr>
        <w:rPr>
          <w:rFonts w:ascii="Arial" w:hAnsi="Arial" w:cs="Arial"/>
          <w:sz w:val="22"/>
          <w:szCs w:val="22"/>
          <w:lang w:val="en-GB"/>
        </w:rPr>
      </w:pPr>
      <w:r w:rsidRPr="000D304B">
        <w:rPr>
          <w:rFonts w:ascii="Arial" w:hAnsi="Arial" w:cs="Arial"/>
          <w:sz w:val="22"/>
          <w:szCs w:val="22"/>
          <w:lang w:val="en-GB"/>
        </w:rPr>
        <w:t xml:space="preserve">Dear </w:t>
      </w:r>
      <w:r w:rsidR="000D304B">
        <w:rPr>
          <w:rFonts w:ascii="Arial" w:hAnsi="Arial" w:cs="Arial"/>
          <w:sz w:val="22"/>
          <w:szCs w:val="22"/>
          <w:lang w:val="en-GB"/>
        </w:rPr>
        <w:t xml:space="preserve">Prime Minister, Dear </w:t>
      </w:r>
      <w:r w:rsidRPr="000D304B">
        <w:rPr>
          <w:rFonts w:ascii="Arial" w:hAnsi="Arial" w:cs="Arial"/>
          <w:sz w:val="22"/>
          <w:szCs w:val="22"/>
          <w:lang w:val="en-GB"/>
        </w:rPr>
        <w:t>Ministers,</w:t>
      </w:r>
    </w:p>
    <w:p w14:paraId="44608BC1" w14:textId="77777777" w:rsidR="00A81D78" w:rsidRPr="000D304B" w:rsidRDefault="00A81D78" w:rsidP="00A81D78">
      <w:pPr>
        <w:rPr>
          <w:rFonts w:ascii="Arial" w:hAnsi="Arial" w:cs="Arial"/>
          <w:sz w:val="22"/>
          <w:szCs w:val="22"/>
          <w:lang w:val="en-GB"/>
        </w:rPr>
      </w:pPr>
    </w:p>
    <w:p w14:paraId="46DE3298" w14:textId="66367325" w:rsidR="00A81D78" w:rsidRPr="000D304B" w:rsidRDefault="00A81D78" w:rsidP="000D304B">
      <w:pPr>
        <w:jc w:val="both"/>
        <w:rPr>
          <w:rFonts w:ascii="Arial" w:hAnsi="Arial" w:cs="Arial"/>
          <w:sz w:val="22"/>
          <w:szCs w:val="22"/>
          <w:lang w:val="en-GB"/>
        </w:rPr>
      </w:pPr>
      <w:r w:rsidRPr="000D304B">
        <w:rPr>
          <w:rFonts w:ascii="Arial" w:hAnsi="Arial" w:cs="Arial"/>
          <w:sz w:val="22"/>
          <w:szCs w:val="22"/>
          <w:lang w:val="en-GB"/>
        </w:rPr>
        <w:t xml:space="preserve">On behalf of the European Network on Independent Living – ENIL, we wish to express our </w:t>
      </w:r>
      <w:r w:rsidRPr="000D304B">
        <w:rPr>
          <w:rFonts w:ascii="Arial" w:hAnsi="Arial" w:cs="Arial"/>
          <w:b/>
          <w:bCs/>
          <w:sz w:val="22"/>
          <w:szCs w:val="22"/>
          <w:lang w:val="en-GB"/>
        </w:rPr>
        <w:t xml:space="preserve">deepest concern about the </w:t>
      </w:r>
      <w:r w:rsidR="000D304B" w:rsidRPr="000D304B">
        <w:rPr>
          <w:rFonts w:ascii="Arial" w:hAnsi="Arial" w:cs="Arial"/>
          <w:b/>
          <w:bCs/>
          <w:sz w:val="22"/>
          <w:szCs w:val="22"/>
          <w:lang w:val="en-GB"/>
        </w:rPr>
        <w:t>violence and other human rights abuses committed against</w:t>
      </w:r>
      <w:r w:rsidRPr="000D304B">
        <w:rPr>
          <w:rFonts w:ascii="Arial" w:hAnsi="Arial" w:cs="Arial"/>
          <w:b/>
          <w:bCs/>
          <w:sz w:val="22"/>
          <w:szCs w:val="22"/>
          <w:lang w:val="en-GB"/>
        </w:rPr>
        <w:t xml:space="preserve"> persons with disabilities in psychiatric institutions in Slovenia</w:t>
      </w:r>
      <w:r w:rsidR="000D304B">
        <w:rPr>
          <w:rFonts w:ascii="Arial" w:hAnsi="Arial" w:cs="Arial"/>
          <w:b/>
          <w:bCs/>
          <w:sz w:val="22"/>
          <w:szCs w:val="22"/>
          <w:lang w:val="en-GB"/>
        </w:rPr>
        <w:t xml:space="preserve"> and the lack of response from the authorities</w:t>
      </w:r>
      <w:r w:rsidRPr="000D304B">
        <w:rPr>
          <w:rFonts w:ascii="Arial" w:hAnsi="Arial" w:cs="Arial"/>
          <w:sz w:val="22"/>
          <w:szCs w:val="22"/>
          <w:lang w:val="en-GB"/>
        </w:rPr>
        <w:t>. We urge you to address this situation without delay, by protecting persons with disabilities in institutions, bringing those responsible to justice and implementing</w:t>
      </w:r>
      <w:r w:rsidR="000D304B">
        <w:rPr>
          <w:rFonts w:ascii="Arial" w:hAnsi="Arial" w:cs="Arial"/>
          <w:sz w:val="22"/>
          <w:szCs w:val="22"/>
          <w:lang w:val="en-GB"/>
        </w:rPr>
        <w:t xml:space="preserve"> a comprehensive</w:t>
      </w:r>
      <w:r w:rsidRPr="000D304B">
        <w:rPr>
          <w:rFonts w:ascii="Arial" w:hAnsi="Arial" w:cs="Arial"/>
          <w:sz w:val="22"/>
          <w:szCs w:val="22"/>
          <w:lang w:val="en-GB"/>
        </w:rPr>
        <w:t xml:space="preserve"> policy of deinstitutionalisation</w:t>
      </w:r>
      <w:r w:rsidR="000D304B">
        <w:rPr>
          <w:rFonts w:ascii="Arial" w:hAnsi="Arial" w:cs="Arial"/>
          <w:sz w:val="22"/>
          <w:szCs w:val="22"/>
          <w:lang w:val="en-GB"/>
        </w:rPr>
        <w:t xml:space="preserve"> without delay</w:t>
      </w:r>
      <w:r w:rsidRPr="000D304B">
        <w:rPr>
          <w:rFonts w:ascii="Arial" w:hAnsi="Arial" w:cs="Arial"/>
          <w:sz w:val="22"/>
          <w:szCs w:val="22"/>
          <w:lang w:val="en-GB"/>
        </w:rPr>
        <w:t>. Such steps would be in line with Slovenia’s obligations under the UN Convention on the Rights of Persons with Disabilities</w:t>
      </w:r>
      <w:r w:rsidR="000D304B">
        <w:rPr>
          <w:rFonts w:ascii="Arial" w:hAnsi="Arial" w:cs="Arial"/>
          <w:sz w:val="22"/>
          <w:szCs w:val="22"/>
          <w:lang w:val="en-GB"/>
        </w:rPr>
        <w:t xml:space="preserve"> (CRPD)</w:t>
      </w:r>
      <w:r w:rsidRPr="000D304B">
        <w:rPr>
          <w:rFonts w:ascii="Arial" w:hAnsi="Arial" w:cs="Arial"/>
          <w:sz w:val="22"/>
          <w:szCs w:val="22"/>
          <w:lang w:val="en-GB"/>
        </w:rPr>
        <w:t>, as well as with the European laws and policies concerning the rights of persons with disabilities.</w:t>
      </w:r>
    </w:p>
    <w:p w14:paraId="5547D5FF" w14:textId="77777777" w:rsidR="00A81D78" w:rsidRPr="000D304B" w:rsidRDefault="00A81D78" w:rsidP="000D304B">
      <w:pPr>
        <w:jc w:val="both"/>
        <w:rPr>
          <w:rFonts w:ascii="Arial" w:hAnsi="Arial" w:cs="Arial"/>
          <w:sz w:val="22"/>
          <w:szCs w:val="22"/>
          <w:lang w:val="en-GB"/>
        </w:rPr>
      </w:pPr>
    </w:p>
    <w:p w14:paraId="3FE97D3D" w14:textId="10573C11" w:rsidR="00A81D78" w:rsidRPr="000D304B" w:rsidRDefault="00A81D78" w:rsidP="000D304B">
      <w:pPr>
        <w:jc w:val="both"/>
        <w:rPr>
          <w:rFonts w:ascii="Arial" w:hAnsi="Arial" w:cs="Arial"/>
          <w:sz w:val="22"/>
          <w:szCs w:val="22"/>
          <w:lang w:val="en-GB"/>
        </w:rPr>
      </w:pPr>
      <w:r w:rsidRPr="000D304B">
        <w:rPr>
          <w:rFonts w:ascii="Arial" w:hAnsi="Arial" w:cs="Arial"/>
          <w:sz w:val="22"/>
          <w:szCs w:val="22"/>
          <w:lang w:val="en-GB"/>
        </w:rPr>
        <w:t xml:space="preserve">The European Network on Independent Living </w:t>
      </w:r>
      <w:r w:rsidR="000D304B">
        <w:rPr>
          <w:rFonts w:ascii="Arial" w:hAnsi="Arial" w:cs="Arial"/>
          <w:sz w:val="22"/>
          <w:szCs w:val="22"/>
          <w:lang w:val="en-GB"/>
        </w:rPr>
        <w:t xml:space="preserve">– ENIL </w:t>
      </w:r>
      <w:r w:rsidRPr="000D304B">
        <w:rPr>
          <w:rFonts w:ascii="Arial" w:hAnsi="Arial" w:cs="Arial"/>
          <w:sz w:val="22"/>
          <w:szCs w:val="22"/>
          <w:lang w:val="en-GB"/>
        </w:rPr>
        <w:t xml:space="preserve">has welcomed the positive developments in Slovenia, such as the Law on Personal Assistance and the increased opportunities for independent living by many persons with disabilities. In collaboration with our Slovenian member, YHD, we have repeatedly praised Slovenia in this respect and </w:t>
      </w:r>
      <w:r w:rsidRPr="000D304B">
        <w:rPr>
          <w:rFonts w:ascii="Arial" w:hAnsi="Arial" w:cs="Arial"/>
          <w:sz w:val="22"/>
          <w:szCs w:val="22"/>
          <w:lang w:val="en-GB"/>
        </w:rPr>
        <w:lastRenderedPageBreak/>
        <w:t>disseminated information about its positive efforts to implement Article 19 CRPD</w:t>
      </w:r>
      <w:r w:rsidR="00087526">
        <w:rPr>
          <w:rFonts w:ascii="Arial" w:hAnsi="Arial" w:cs="Arial"/>
          <w:sz w:val="22"/>
          <w:szCs w:val="22"/>
          <w:lang w:val="en-GB"/>
        </w:rPr>
        <w:t>, on the right to live independently and to be included in the community</w:t>
      </w:r>
      <w:r w:rsidRPr="000D304B">
        <w:rPr>
          <w:rFonts w:ascii="Arial" w:hAnsi="Arial" w:cs="Arial"/>
          <w:sz w:val="22"/>
          <w:szCs w:val="22"/>
          <w:lang w:val="en-GB"/>
        </w:rPr>
        <w:t>.</w:t>
      </w:r>
    </w:p>
    <w:p w14:paraId="7B7672AF" w14:textId="77777777" w:rsidR="00A81D78" w:rsidRPr="000D304B" w:rsidRDefault="00A81D78" w:rsidP="000D304B">
      <w:pPr>
        <w:jc w:val="both"/>
        <w:rPr>
          <w:rFonts w:ascii="Arial" w:hAnsi="Arial" w:cs="Arial"/>
          <w:sz w:val="22"/>
          <w:szCs w:val="22"/>
          <w:lang w:val="en-GB"/>
        </w:rPr>
      </w:pPr>
    </w:p>
    <w:p w14:paraId="2566E2EB" w14:textId="77777777" w:rsidR="00D00226" w:rsidRDefault="00A81D78" w:rsidP="000D304B">
      <w:pPr>
        <w:jc w:val="both"/>
        <w:rPr>
          <w:rFonts w:ascii="Arial" w:hAnsi="Arial" w:cs="Arial"/>
          <w:sz w:val="22"/>
          <w:szCs w:val="22"/>
          <w:lang w:val="en-GB"/>
        </w:rPr>
      </w:pPr>
      <w:r w:rsidRPr="000D304B">
        <w:rPr>
          <w:rFonts w:ascii="Arial" w:hAnsi="Arial" w:cs="Arial"/>
          <w:sz w:val="22"/>
          <w:szCs w:val="22"/>
          <w:lang w:val="en-GB"/>
        </w:rPr>
        <w:t xml:space="preserve">We were therefore </w:t>
      </w:r>
      <w:r w:rsidRPr="000D304B">
        <w:rPr>
          <w:rFonts w:ascii="Arial" w:hAnsi="Arial" w:cs="Arial"/>
          <w:b/>
          <w:bCs/>
          <w:sz w:val="22"/>
          <w:szCs w:val="22"/>
          <w:lang w:val="en-GB"/>
        </w:rPr>
        <w:t>surprised and shocked to learn of the systemic violence committed against persons with disabilities in the Ljubljana Psychiatric Hospital and other psychiatric institutions</w:t>
      </w:r>
      <w:r w:rsidRPr="000D304B">
        <w:rPr>
          <w:rFonts w:ascii="Arial" w:hAnsi="Arial" w:cs="Arial"/>
          <w:sz w:val="22"/>
          <w:szCs w:val="22"/>
          <w:lang w:val="en-GB"/>
        </w:rPr>
        <w:t>, which have been reported in the media</w:t>
      </w:r>
      <w:r w:rsidR="000D304B">
        <w:rPr>
          <w:rStyle w:val="FootnoteReference"/>
          <w:rFonts w:ascii="Arial" w:hAnsi="Arial" w:cs="Arial"/>
          <w:sz w:val="22"/>
          <w:szCs w:val="22"/>
          <w:lang w:val="en-GB"/>
        </w:rPr>
        <w:footnoteReference w:id="1"/>
      </w:r>
      <w:r w:rsidRPr="000D304B">
        <w:rPr>
          <w:rFonts w:ascii="Arial" w:hAnsi="Arial" w:cs="Arial"/>
          <w:sz w:val="22"/>
          <w:szCs w:val="22"/>
          <w:lang w:val="en-GB"/>
        </w:rPr>
        <w:t xml:space="preserve">, by NGOs and other institutions in the past months. In addition to the </w:t>
      </w:r>
      <w:r w:rsidR="00D00226">
        <w:rPr>
          <w:rFonts w:ascii="Arial" w:hAnsi="Arial" w:cs="Arial"/>
          <w:sz w:val="22"/>
          <w:szCs w:val="22"/>
          <w:lang w:val="en-GB"/>
        </w:rPr>
        <w:t xml:space="preserve">reports of </w:t>
      </w:r>
      <w:r w:rsidRPr="000D304B">
        <w:rPr>
          <w:rFonts w:ascii="Arial" w:hAnsi="Arial" w:cs="Arial"/>
          <w:sz w:val="22"/>
          <w:szCs w:val="22"/>
          <w:lang w:val="en-GB"/>
        </w:rPr>
        <w:t xml:space="preserve">violence, we were </w:t>
      </w:r>
      <w:r w:rsidRPr="00087526">
        <w:rPr>
          <w:rFonts w:ascii="Arial" w:hAnsi="Arial" w:cs="Arial"/>
          <w:b/>
          <w:bCs/>
          <w:sz w:val="22"/>
          <w:szCs w:val="22"/>
          <w:lang w:val="en-GB"/>
        </w:rPr>
        <w:t>appalled to learn of the absence of response by the relevant Ministries and your complete failure to address and rectify this situation</w:t>
      </w:r>
      <w:r w:rsidRPr="000D304B">
        <w:rPr>
          <w:rFonts w:ascii="Arial" w:hAnsi="Arial" w:cs="Arial"/>
          <w:sz w:val="22"/>
          <w:szCs w:val="22"/>
          <w:lang w:val="en-GB"/>
        </w:rPr>
        <w:t xml:space="preserve">. </w:t>
      </w:r>
    </w:p>
    <w:p w14:paraId="0B76C48B" w14:textId="77777777" w:rsidR="00D00226" w:rsidRDefault="00D00226" w:rsidP="000D304B">
      <w:pPr>
        <w:jc w:val="both"/>
        <w:rPr>
          <w:rFonts w:ascii="Arial" w:hAnsi="Arial" w:cs="Arial"/>
          <w:sz w:val="22"/>
          <w:szCs w:val="22"/>
          <w:lang w:val="en-GB"/>
        </w:rPr>
      </w:pPr>
    </w:p>
    <w:p w14:paraId="0A1AA880" w14:textId="0DA807AF" w:rsidR="00A81D78" w:rsidRPr="000D304B" w:rsidRDefault="00A81D78" w:rsidP="000D304B">
      <w:pPr>
        <w:jc w:val="both"/>
        <w:rPr>
          <w:rFonts w:ascii="Arial" w:hAnsi="Arial" w:cs="Arial"/>
          <w:sz w:val="22"/>
          <w:szCs w:val="22"/>
          <w:lang w:val="en-GB"/>
        </w:rPr>
      </w:pPr>
      <w:r w:rsidRPr="000D304B">
        <w:rPr>
          <w:rFonts w:ascii="Arial" w:hAnsi="Arial" w:cs="Arial"/>
          <w:sz w:val="22"/>
          <w:szCs w:val="22"/>
          <w:lang w:val="en-GB"/>
        </w:rPr>
        <w:t xml:space="preserve">Specifically, we understand </w:t>
      </w:r>
      <w:r w:rsidR="00D00226">
        <w:rPr>
          <w:rFonts w:ascii="Arial" w:hAnsi="Arial" w:cs="Arial"/>
          <w:sz w:val="22"/>
          <w:szCs w:val="22"/>
          <w:lang w:val="en-GB"/>
        </w:rPr>
        <w:t xml:space="preserve">that </w:t>
      </w:r>
      <w:r w:rsidRPr="000D304B">
        <w:rPr>
          <w:rFonts w:ascii="Arial" w:hAnsi="Arial" w:cs="Arial"/>
          <w:sz w:val="22"/>
          <w:szCs w:val="22"/>
          <w:lang w:val="en-GB"/>
        </w:rPr>
        <w:t>there has been no public information made available about</w:t>
      </w:r>
      <w:r w:rsidR="00087526">
        <w:rPr>
          <w:rFonts w:ascii="Arial" w:hAnsi="Arial" w:cs="Arial"/>
          <w:sz w:val="22"/>
          <w:szCs w:val="22"/>
          <w:lang w:val="en-GB"/>
        </w:rPr>
        <w:t xml:space="preserve"> the</w:t>
      </w:r>
      <w:r w:rsidRPr="000D304B">
        <w:rPr>
          <w:rFonts w:ascii="Arial" w:hAnsi="Arial" w:cs="Arial"/>
          <w:sz w:val="22"/>
          <w:szCs w:val="22"/>
          <w:lang w:val="en-GB"/>
        </w:rPr>
        <w:t xml:space="preserve"> investigation into the cases of abuse; no public information about the plan to protect the victims of violence and no public apology to the victims, or acknowledgement of the abuse they experienced.</w:t>
      </w:r>
    </w:p>
    <w:p w14:paraId="3BBEF2D1" w14:textId="77777777" w:rsidR="00A81D78" w:rsidRPr="000D304B" w:rsidRDefault="00A81D78" w:rsidP="000D304B">
      <w:pPr>
        <w:jc w:val="both"/>
        <w:rPr>
          <w:rFonts w:ascii="Arial" w:hAnsi="Arial" w:cs="Arial"/>
          <w:sz w:val="22"/>
          <w:szCs w:val="22"/>
          <w:lang w:val="en-GB"/>
        </w:rPr>
      </w:pPr>
    </w:p>
    <w:p w14:paraId="27761E3C" w14:textId="77777777" w:rsidR="00A81D78" w:rsidRPr="000D304B" w:rsidRDefault="00A81D78" w:rsidP="000D304B">
      <w:pPr>
        <w:jc w:val="both"/>
        <w:rPr>
          <w:rFonts w:ascii="Arial" w:hAnsi="Arial" w:cs="Arial"/>
          <w:sz w:val="22"/>
          <w:szCs w:val="22"/>
          <w:lang w:val="en-GB"/>
        </w:rPr>
      </w:pPr>
      <w:r w:rsidRPr="000D304B">
        <w:rPr>
          <w:rFonts w:ascii="Arial" w:hAnsi="Arial" w:cs="Arial"/>
          <w:sz w:val="22"/>
          <w:szCs w:val="22"/>
          <w:lang w:val="en-GB"/>
        </w:rPr>
        <w:t>Considering Slovenia’s commitment to promote the rights of persons with disabilities, we would have expected these and other concrete steps to be taken to protect the victims and bring those responsible to justice.</w:t>
      </w:r>
    </w:p>
    <w:p w14:paraId="7972A342" w14:textId="77777777" w:rsidR="00A81D78" w:rsidRPr="000D304B" w:rsidRDefault="00A81D78" w:rsidP="000D304B">
      <w:pPr>
        <w:jc w:val="both"/>
        <w:rPr>
          <w:rFonts w:ascii="Arial" w:hAnsi="Arial" w:cs="Arial"/>
          <w:sz w:val="22"/>
          <w:szCs w:val="22"/>
          <w:lang w:val="en-GB"/>
        </w:rPr>
      </w:pPr>
    </w:p>
    <w:p w14:paraId="3DEE1569" w14:textId="2C8AE090" w:rsidR="00A81D78" w:rsidRPr="000D304B" w:rsidRDefault="00A81D78" w:rsidP="000D304B">
      <w:pPr>
        <w:jc w:val="both"/>
        <w:rPr>
          <w:rFonts w:ascii="Arial" w:hAnsi="Arial" w:cs="Arial"/>
          <w:sz w:val="22"/>
          <w:szCs w:val="22"/>
          <w:lang w:val="en-GB"/>
        </w:rPr>
      </w:pPr>
      <w:r w:rsidRPr="000D304B">
        <w:rPr>
          <w:rFonts w:ascii="Arial" w:hAnsi="Arial" w:cs="Arial"/>
          <w:sz w:val="22"/>
          <w:szCs w:val="22"/>
          <w:lang w:val="en-GB"/>
        </w:rPr>
        <w:t xml:space="preserve">Finally, we wish to express our </w:t>
      </w:r>
      <w:r w:rsidRPr="00087526">
        <w:rPr>
          <w:rFonts w:ascii="Arial" w:hAnsi="Arial" w:cs="Arial"/>
          <w:b/>
          <w:bCs/>
          <w:sz w:val="22"/>
          <w:szCs w:val="22"/>
          <w:lang w:val="en-GB"/>
        </w:rPr>
        <w:t>concern about the slow progress towards the closure of institutions in Slovenia and the development of community-based alternatives</w:t>
      </w:r>
      <w:r w:rsidR="00087526">
        <w:rPr>
          <w:rFonts w:ascii="Arial" w:hAnsi="Arial" w:cs="Arial"/>
          <w:b/>
          <w:bCs/>
          <w:sz w:val="22"/>
          <w:szCs w:val="22"/>
          <w:lang w:val="en-GB"/>
        </w:rPr>
        <w:t>,</w:t>
      </w:r>
      <w:r w:rsidRPr="000D304B">
        <w:rPr>
          <w:rFonts w:ascii="Arial" w:hAnsi="Arial" w:cs="Arial"/>
          <w:sz w:val="22"/>
          <w:szCs w:val="22"/>
          <w:lang w:val="en-GB"/>
        </w:rPr>
        <w:t xml:space="preserve"> which would allow all persons with disabilities to live in the community</w:t>
      </w:r>
      <w:r w:rsidR="00087526">
        <w:rPr>
          <w:rFonts w:ascii="Arial" w:hAnsi="Arial" w:cs="Arial"/>
          <w:sz w:val="22"/>
          <w:szCs w:val="22"/>
          <w:lang w:val="en-GB"/>
        </w:rPr>
        <w:t>, in line with Article 19 CRPD</w:t>
      </w:r>
      <w:r w:rsidRPr="000D304B">
        <w:rPr>
          <w:rFonts w:ascii="Arial" w:hAnsi="Arial" w:cs="Arial"/>
          <w:sz w:val="22"/>
          <w:szCs w:val="22"/>
          <w:lang w:val="en-GB"/>
        </w:rPr>
        <w:t>. Th</w:t>
      </w:r>
      <w:r w:rsidR="00087526">
        <w:rPr>
          <w:rFonts w:ascii="Arial" w:hAnsi="Arial" w:cs="Arial"/>
          <w:sz w:val="22"/>
          <w:szCs w:val="22"/>
          <w:lang w:val="en-GB"/>
        </w:rPr>
        <w:t>e</w:t>
      </w:r>
      <w:r w:rsidRPr="000D304B">
        <w:rPr>
          <w:rFonts w:ascii="Arial" w:hAnsi="Arial" w:cs="Arial"/>
          <w:sz w:val="22"/>
          <w:szCs w:val="22"/>
          <w:lang w:val="en-GB"/>
        </w:rPr>
        <w:t xml:space="preserve"> situation</w:t>
      </w:r>
      <w:r w:rsidR="00087526">
        <w:rPr>
          <w:rFonts w:ascii="Arial" w:hAnsi="Arial" w:cs="Arial"/>
          <w:sz w:val="22"/>
          <w:szCs w:val="22"/>
          <w:lang w:val="en-GB"/>
        </w:rPr>
        <w:t xml:space="preserve"> that this Open Letter addresses</w:t>
      </w:r>
      <w:r w:rsidRPr="000D304B">
        <w:rPr>
          <w:rFonts w:ascii="Arial" w:hAnsi="Arial" w:cs="Arial"/>
          <w:sz w:val="22"/>
          <w:szCs w:val="22"/>
          <w:lang w:val="en-GB"/>
        </w:rPr>
        <w:t xml:space="preserve"> is another reminder why the closure of institutions must be a priority, as violence and other human rights abuses are a </w:t>
      </w:r>
      <w:r w:rsidR="00087526">
        <w:rPr>
          <w:rFonts w:ascii="Arial" w:hAnsi="Arial" w:cs="Arial"/>
          <w:sz w:val="22"/>
          <w:szCs w:val="22"/>
          <w:lang w:val="en-GB"/>
        </w:rPr>
        <w:t>daily</w:t>
      </w:r>
      <w:r w:rsidRPr="000D304B">
        <w:rPr>
          <w:rFonts w:ascii="Arial" w:hAnsi="Arial" w:cs="Arial"/>
          <w:sz w:val="22"/>
          <w:szCs w:val="22"/>
          <w:lang w:val="en-GB"/>
        </w:rPr>
        <w:t xml:space="preserve"> occurrence in psychiatric </w:t>
      </w:r>
      <w:r w:rsidR="00D00226">
        <w:rPr>
          <w:rFonts w:ascii="Arial" w:hAnsi="Arial" w:cs="Arial"/>
          <w:sz w:val="22"/>
          <w:szCs w:val="22"/>
          <w:lang w:val="en-GB"/>
        </w:rPr>
        <w:t>hospitals</w:t>
      </w:r>
      <w:r w:rsidRPr="000D304B">
        <w:rPr>
          <w:rFonts w:ascii="Arial" w:hAnsi="Arial" w:cs="Arial"/>
          <w:sz w:val="22"/>
          <w:szCs w:val="22"/>
          <w:lang w:val="en-GB"/>
        </w:rPr>
        <w:t xml:space="preserve"> and other </w:t>
      </w:r>
      <w:r w:rsidR="00D00226">
        <w:rPr>
          <w:rFonts w:ascii="Arial" w:hAnsi="Arial" w:cs="Arial"/>
          <w:sz w:val="22"/>
          <w:szCs w:val="22"/>
          <w:lang w:val="en-GB"/>
        </w:rPr>
        <w:t xml:space="preserve">residential </w:t>
      </w:r>
      <w:r w:rsidRPr="000D304B">
        <w:rPr>
          <w:rFonts w:ascii="Arial" w:hAnsi="Arial" w:cs="Arial"/>
          <w:sz w:val="22"/>
          <w:szCs w:val="22"/>
          <w:lang w:val="en-GB"/>
        </w:rPr>
        <w:t>settings.</w:t>
      </w:r>
    </w:p>
    <w:p w14:paraId="71B82F57" w14:textId="77777777" w:rsidR="00A81D78" w:rsidRPr="000D304B" w:rsidRDefault="00A81D78" w:rsidP="000D304B">
      <w:pPr>
        <w:jc w:val="both"/>
        <w:rPr>
          <w:rFonts w:ascii="Arial" w:hAnsi="Arial" w:cs="Arial"/>
          <w:sz w:val="22"/>
          <w:szCs w:val="22"/>
          <w:lang w:val="en-GB"/>
        </w:rPr>
      </w:pPr>
    </w:p>
    <w:p w14:paraId="220593E3" w14:textId="505941DD" w:rsidR="00A81D78" w:rsidRPr="000D304B" w:rsidRDefault="00A81D78" w:rsidP="000D304B">
      <w:pPr>
        <w:jc w:val="both"/>
        <w:rPr>
          <w:rFonts w:ascii="Arial" w:hAnsi="Arial" w:cs="Arial"/>
          <w:sz w:val="22"/>
          <w:szCs w:val="22"/>
          <w:lang w:val="en-GB"/>
        </w:rPr>
      </w:pPr>
      <w:r w:rsidRPr="000D304B">
        <w:rPr>
          <w:rFonts w:ascii="Arial" w:hAnsi="Arial" w:cs="Arial"/>
          <w:sz w:val="22"/>
          <w:szCs w:val="22"/>
          <w:lang w:val="en-GB"/>
        </w:rPr>
        <w:t xml:space="preserve">Therefore, with full support to the demands published on 31 May by human rights activists, service providers, members of the academia and other high standing individuals of Slovenia, </w:t>
      </w:r>
      <w:r w:rsidRPr="00087526">
        <w:rPr>
          <w:rFonts w:ascii="Arial" w:hAnsi="Arial" w:cs="Arial"/>
          <w:b/>
          <w:bCs/>
          <w:sz w:val="22"/>
          <w:szCs w:val="22"/>
          <w:lang w:val="en-GB"/>
        </w:rPr>
        <w:t>we urge the Government of Slovenia to</w:t>
      </w:r>
      <w:r w:rsidRPr="000D304B">
        <w:rPr>
          <w:rFonts w:ascii="Arial" w:hAnsi="Arial" w:cs="Arial"/>
          <w:sz w:val="22"/>
          <w:szCs w:val="22"/>
          <w:lang w:val="en-GB"/>
        </w:rPr>
        <w:t>:</w:t>
      </w:r>
    </w:p>
    <w:p w14:paraId="69A38DAA" w14:textId="0E03E2D1" w:rsidR="00904B38" w:rsidRDefault="00904B38" w:rsidP="00904B38">
      <w:pPr>
        <w:pStyle w:val="ListParagraph"/>
        <w:spacing w:before="120" w:after="120"/>
        <w:ind w:left="714"/>
        <w:jc w:val="both"/>
        <w:rPr>
          <w:rFonts w:ascii="Arial" w:hAnsi="Arial" w:cs="Arial"/>
          <w:sz w:val="22"/>
          <w:szCs w:val="22"/>
          <w:lang w:val="en-GB"/>
        </w:rPr>
      </w:pPr>
    </w:p>
    <w:p w14:paraId="4B0739D7" w14:textId="22173F67" w:rsidR="00A81D78" w:rsidRDefault="00A81D78" w:rsidP="00904B38">
      <w:pPr>
        <w:pStyle w:val="ListParagraph"/>
        <w:numPr>
          <w:ilvl w:val="0"/>
          <w:numId w:val="1"/>
        </w:numPr>
        <w:spacing w:before="120" w:after="120"/>
        <w:ind w:left="714" w:hanging="357"/>
        <w:jc w:val="both"/>
        <w:rPr>
          <w:rFonts w:ascii="Arial" w:hAnsi="Arial" w:cs="Arial"/>
          <w:sz w:val="22"/>
          <w:szCs w:val="22"/>
          <w:lang w:val="en-GB"/>
        </w:rPr>
      </w:pPr>
      <w:r w:rsidRPr="00087526">
        <w:rPr>
          <w:rFonts w:ascii="Arial" w:hAnsi="Arial" w:cs="Arial"/>
          <w:sz w:val="22"/>
          <w:szCs w:val="22"/>
          <w:lang w:val="en-GB"/>
        </w:rPr>
        <w:t xml:space="preserve">Protect persons with disabilities in psychiatric hospitals and other </w:t>
      </w:r>
      <w:r w:rsidR="00D00226">
        <w:rPr>
          <w:rFonts w:ascii="Arial" w:hAnsi="Arial" w:cs="Arial"/>
          <w:sz w:val="22"/>
          <w:szCs w:val="22"/>
          <w:lang w:val="en-GB"/>
        </w:rPr>
        <w:t xml:space="preserve">residential </w:t>
      </w:r>
      <w:r w:rsidRPr="00087526">
        <w:rPr>
          <w:rFonts w:ascii="Arial" w:hAnsi="Arial" w:cs="Arial"/>
          <w:sz w:val="22"/>
          <w:szCs w:val="22"/>
          <w:lang w:val="en-GB"/>
        </w:rPr>
        <w:t>settings from violence and other human rights abuses, and specifically the residents of the Psychiatric Hospital Ljubljana;</w:t>
      </w:r>
    </w:p>
    <w:p w14:paraId="484C76CC" w14:textId="77777777" w:rsidR="00087526" w:rsidRPr="00087526" w:rsidRDefault="00087526" w:rsidP="00904B38">
      <w:pPr>
        <w:pStyle w:val="ListParagraph"/>
        <w:spacing w:before="120" w:after="120"/>
        <w:ind w:left="714"/>
        <w:jc w:val="both"/>
        <w:rPr>
          <w:rFonts w:ascii="Arial" w:hAnsi="Arial" w:cs="Arial"/>
          <w:sz w:val="22"/>
          <w:szCs w:val="22"/>
          <w:lang w:val="en-GB"/>
        </w:rPr>
      </w:pPr>
    </w:p>
    <w:p w14:paraId="157FB7DB" w14:textId="5BEB1FB2" w:rsidR="00904B38" w:rsidRPr="00904B38" w:rsidRDefault="00A81D78" w:rsidP="00904B38">
      <w:pPr>
        <w:pStyle w:val="ListParagraph"/>
        <w:numPr>
          <w:ilvl w:val="0"/>
          <w:numId w:val="1"/>
        </w:numPr>
        <w:spacing w:before="120" w:after="120"/>
        <w:ind w:left="714" w:hanging="357"/>
        <w:jc w:val="both"/>
        <w:rPr>
          <w:rFonts w:ascii="Arial" w:hAnsi="Arial" w:cs="Arial"/>
          <w:sz w:val="22"/>
          <w:szCs w:val="22"/>
          <w:lang w:val="en-GB"/>
        </w:rPr>
      </w:pPr>
      <w:r w:rsidRPr="00087526">
        <w:rPr>
          <w:rFonts w:ascii="Arial" w:hAnsi="Arial" w:cs="Arial"/>
          <w:sz w:val="22"/>
          <w:szCs w:val="22"/>
          <w:lang w:val="en-GB"/>
        </w:rPr>
        <w:t xml:space="preserve">Present a concrete plan how the violence against persons with disabilities in psychiatric </w:t>
      </w:r>
      <w:r w:rsidR="00D00226">
        <w:rPr>
          <w:rFonts w:ascii="Arial" w:hAnsi="Arial" w:cs="Arial"/>
          <w:sz w:val="22"/>
          <w:szCs w:val="22"/>
          <w:lang w:val="en-GB"/>
        </w:rPr>
        <w:t>hospitals</w:t>
      </w:r>
      <w:r w:rsidRPr="00087526">
        <w:rPr>
          <w:rFonts w:ascii="Arial" w:hAnsi="Arial" w:cs="Arial"/>
          <w:sz w:val="22"/>
          <w:szCs w:val="22"/>
          <w:lang w:val="en-GB"/>
        </w:rPr>
        <w:t xml:space="preserve"> and other </w:t>
      </w:r>
      <w:r w:rsidR="00D00226">
        <w:rPr>
          <w:rFonts w:ascii="Arial" w:hAnsi="Arial" w:cs="Arial"/>
          <w:sz w:val="22"/>
          <w:szCs w:val="22"/>
          <w:lang w:val="en-GB"/>
        </w:rPr>
        <w:t>residential</w:t>
      </w:r>
      <w:r w:rsidRPr="00087526">
        <w:rPr>
          <w:rFonts w:ascii="Arial" w:hAnsi="Arial" w:cs="Arial"/>
          <w:sz w:val="22"/>
          <w:szCs w:val="22"/>
          <w:lang w:val="en-GB"/>
        </w:rPr>
        <w:t xml:space="preserve"> settings will be addressed and prevented in the future; </w:t>
      </w:r>
    </w:p>
    <w:p w14:paraId="649DB3D5" w14:textId="77777777" w:rsidR="00904B38" w:rsidRDefault="00904B38" w:rsidP="00904B38">
      <w:pPr>
        <w:pStyle w:val="ListParagraph"/>
        <w:spacing w:before="120" w:after="120"/>
        <w:ind w:left="714"/>
        <w:jc w:val="both"/>
        <w:rPr>
          <w:rFonts w:ascii="Arial" w:hAnsi="Arial" w:cs="Arial"/>
          <w:sz w:val="22"/>
          <w:szCs w:val="22"/>
          <w:lang w:val="en-GB"/>
        </w:rPr>
      </w:pPr>
    </w:p>
    <w:p w14:paraId="78C58DFE" w14:textId="50A1A758" w:rsidR="00A81D78" w:rsidRPr="00087526" w:rsidRDefault="00A81D78" w:rsidP="00904B38">
      <w:pPr>
        <w:pStyle w:val="ListParagraph"/>
        <w:numPr>
          <w:ilvl w:val="0"/>
          <w:numId w:val="1"/>
        </w:numPr>
        <w:spacing w:before="120" w:after="120"/>
        <w:ind w:left="714" w:hanging="357"/>
        <w:jc w:val="both"/>
        <w:rPr>
          <w:rFonts w:ascii="Arial" w:hAnsi="Arial" w:cs="Arial"/>
          <w:sz w:val="22"/>
          <w:szCs w:val="22"/>
          <w:lang w:val="en-GB"/>
        </w:rPr>
      </w:pPr>
      <w:r w:rsidRPr="00087526">
        <w:rPr>
          <w:rFonts w:ascii="Arial" w:hAnsi="Arial" w:cs="Arial"/>
          <w:sz w:val="22"/>
          <w:szCs w:val="22"/>
          <w:lang w:val="en-GB"/>
        </w:rPr>
        <w:t>Abolish all coercive practices in mental health services</w:t>
      </w:r>
      <w:r w:rsidR="00904B38">
        <w:rPr>
          <w:rFonts w:ascii="Arial" w:hAnsi="Arial" w:cs="Arial"/>
          <w:sz w:val="22"/>
          <w:szCs w:val="22"/>
          <w:lang w:val="en-GB"/>
        </w:rPr>
        <w:t>;</w:t>
      </w:r>
    </w:p>
    <w:p w14:paraId="2038B8EA" w14:textId="77777777" w:rsidR="00904B38" w:rsidRDefault="00904B38" w:rsidP="00904B38">
      <w:pPr>
        <w:pStyle w:val="ListParagraph"/>
        <w:spacing w:before="120" w:after="120"/>
        <w:ind w:left="714"/>
        <w:jc w:val="both"/>
        <w:rPr>
          <w:rFonts w:ascii="Arial" w:hAnsi="Arial" w:cs="Arial"/>
          <w:sz w:val="22"/>
          <w:szCs w:val="22"/>
          <w:lang w:val="en-GB"/>
        </w:rPr>
      </w:pPr>
    </w:p>
    <w:p w14:paraId="4DE54966" w14:textId="3B1ABA28" w:rsidR="00A81D78" w:rsidRPr="00087526" w:rsidRDefault="00A81D78" w:rsidP="00904B38">
      <w:pPr>
        <w:pStyle w:val="ListParagraph"/>
        <w:numPr>
          <w:ilvl w:val="0"/>
          <w:numId w:val="1"/>
        </w:numPr>
        <w:spacing w:before="120" w:after="120"/>
        <w:ind w:left="714" w:hanging="357"/>
        <w:jc w:val="both"/>
        <w:rPr>
          <w:rFonts w:ascii="Arial" w:hAnsi="Arial" w:cs="Arial"/>
          <w:sz w:val="22"/>
          <w:szCs w:val="22"/>
          <w:lang w:val="en-GB"/>
        </w:rPr>
      </w:pPr>
      <w:r w:rsidRPr="00087526">
        <w:rPr>
          <w:rFonts w:ascii="Arial" w:hAnsi="Arial" w:cs="Arial"/>
          <w:sz w:val="22"/>
          <w:szCs w:val="22"/>
          <w:lang w:val="en-GB"/>
        </w:rPr>
        <w:t>Protect the rights of persons with disabilities who are victims of violence within mental health services and prevent such violence, including by ensuring that the Mental Health Act is amended to be fully in line with the CRPD</w:t>
      </w:r>
      <w:r w:rsidR="00904B38">
        <w:rPr>
          <w:rFonts w:ascii="Arial" w:hAnsi="Arial" w:cs="Arial"/>
          <w:sz w:val="22"/>
          <w:szCs w:val="22"/>
          <w:lang w:val="en-GB"/>
        </w:rPr>
        <w:t>;</w:t>
      </w:r>
    </w:p>
    <w:p w14:paraId="28A22639" w14:textId="77777777" w:rsidR="00904B38" w:rsidRDefault="00904B38" w:rsidP="00904B38">
      <w:pPr>
        <w:pStyle w:val="ListParagraph"/>
        <w:spacing w:before="120" w:after="120"/>
        <w:ind w:left="714"/>
        <w:jc w:val="both"/>
        <w:rPr>
          <w:rFonts w:ascii="Arial" w:hAnsi="Arial" w:cs="Arial"/>
          <w:sz w:val="22"/>
          <w:szCs w:val="22"/>
          <w:lang w:val="en-GB"/>
        </w:rPr>
      </w:pPr>
    </w:p>
    <w:p w14:paraId="703DBF1E" w14:textId="1C01F5D3" w:rsidR="00A81D78" w:rsidRPr="00087526" w:rsidRDefault="00A81D78" w:rsidP="00904B38">
      <w:pPr>
        <w:pStyle w:val="ListParagraph"/>
        <w:numPr>
          <w:ilvl w:val="0"/>
          <w:numId w:val="1"/>
        </w:numPr>
        <w:spacing w:before="120" w:after="120"/>
        <w:ind w:left="714" w:hanging="357"/>
        <w:jc w:val="both"/>
        <w:rPr>
          <w:rFonts w:ascii="Arial" w:hAnsi="Arial" w:cs="Arial"/>
          <w:sz w:val="22"/>
          <w:szCs w:val="22"/>
          <w:lang w:val="en-GB"/>
        </w:rPr>
      </w:pPr>
      <w:r w:rsidRPr="00087526">
        <w:rPr>
          <w:rFonts w:ascii="Arial" w:hAnsi="Arial" w:cs="Arial"/>
          <w:sz w:val="22"/>
          <w:szCs w:val="22"/>
          <w:lang w:val="en-GB"/>
        </w:rPr>
        <w:t>Make a public statement condemning violence</w:t>
      </w:r>
      <w:r w:rsidR="00904B38">
        <w:rPr>
          <w:rFonts w:ascii="Arial" w:hAnsi="Arial" w:cs="Arial"/>
          <w:sz w:val="22"/>
          <w:szCs w:val="22"/>
          <w:lang w:val="en-GB"/>
        </w:rPr>
        <w:t>;</w:t>
      </w:r>
    </w:p>
    <w:p w14:paraId="6209287F" w14:textId="77777777" w:rsidR="00904B38" w:rsidRDefault="00904B38" w:rsidP="00904B38">
      <w:pPr>
        <w:pStyle w:val="ListParagraph"/>
        <w:spacing w:before="120" w:after="120"/>
        <w:ind w:left="714"/>
        <w:jc w:val="both"/>
        <w:rPr>
          <w:rFonts w:ascii="Arial" w:hAnsi="Arial" w:cs="Arial"/>
          <w:sz w:val="22"/>
          <w:szCs w:val="22"/>
          <w:lang w:val="en-GB"/>
        </w:rPr>
      </w:pPr>
    </w:p>
    <w:p w14:paraId="12406903" w14:textId="5E14E103" w:rsidR="00904B38" w:rsidRPr="00904B38" w:rsidRDefault="00904B38" w:rsidP="00904B38">
      <w:pPr>
        <w:pStyle w:val="ListParagraph"/>
        <w:numPr>
          <w:ilvl w:val="0"/>
          <w:numId w:val="1"/>
        </w:numPr>
        <w:spacing w:before="120" w:after="120"/>
        <w:ind w:left="714" w:hanging="357"/>
        <w:jc w:val="both"/>
        <w:rPr>
          <w:rFonts w:ascii="Arial" w:hAnsi="Arial" w:cs="Arial"/>
          <w:sz w:val="22"/>
          <w:szCs w:val="22"/>
          <w:lang w:val="en-GB"/>
        </w:rPr>
      </w:pPr>
      <w:r w:rsidRPr="00087526">
        <w:rPr>
          <w:rFonts w:ascii="Arial" w:hAnsi="Arial" w:cs="Arial"/>
          <w:sz w:val="22"/>
          <w:szCs w:val="22"/>
          <w:lang w:val="en-GB"/>
        </w:rPr>
        <w:lastRenderedPageBreak/>
        <w:t xml:space="preserve">Urgently implement the process of deinstitutionalisation, in line with the CRPD, its General Comments and the </w:t>
      </w:r>
      <w:r w:rsidRPr="00904B38">
        <w:rPr>
          <w:rFonts w:ascii="Arial" w:hAnsi="Arial" w:cs="Arial"/>
          <w:i/>
          <w:iCs/>
          <w:sz w:val="22"/>
          <w:szCs w:val="22"/>
          <w:lang w:val="en-GB"/>
        </w:rPr>
        <w:t>Guidelines on deinstitutionalisation, including in Emergencies</w:t>
      </w:r>
      <w:r>
        <w:rPr>
          <w:rStyle w:val="FootnoteReference"/>
          <w:rFonts w:ascii="Arial" w:hAnsi="Arial" w:cs="Arial"/>
          <w:sz w:val="22"/>
          <w:szCs w:val="22"/>
          <w:lang w:val="en-GB"/>
        </w:rPr>
        <w:footnoteReference w:id="2"/>
      </w:r>
      <w:r>
        <w:rPr>
          <w:rFonts w:ascii="Arial" w:hAnsi="Arial" w:cs="Arial"/>
          <w:sz w:val="22"/>
          <w:szCs w:val="22"/>
          <w:lang w:val="en-GB"/>
        </w:rPr>
        <w:t>;</w:t>
      </w:r>
    </w:p>
    <w:p w14:paraId="4C0944E6" w14:textId="77777777" w:rsidR="00904B38" w:rsidRDefault="00904B38" w:rsidP="00904B38">
      <w:pPr>
        <w:pStyle w:val="ListParagraph"/>
        <w:spacing w:before="120" w:after="120"/>
        <w:ind w:left="714"/>
        <w:jc w:val="both"/>
        <w:rPr>
          <w:rFonts w:ascii="Arial" w:hAnsi="Arial" w:cs="Arial"/>
          <w:sz w:val="22"/>
          <w:szCs w:val="22"/>
          <w:lang w:val="en-GB"/>
        </w:rPr>
      </w:pPr>
    </w:p>
    <w:p w14:paraId="1AA4F6DC" w14:textId="5CFB115D" w:rsidR="00904B38" w:rsidRDefault="00904B38" w:rsidP="00904B38">
      <w:pPr>
        <w:pStyle w:val="ListParagraph"/>
        <w:numPr>
          <w:ilvl w:val="0"/>
          <w:numId w:val="1"/>
        </w:numPr>
        <w:spacing w:before="120" w:after="120"/>
        <w:ind w:left="714" w:hanging="357"/>
        <w:jc w:val="both"/>
        <w:rPr>
          <w:rFonts w:ascii="Arial" w:hAnsi="Arial" w:cs="Arial"/>
          <w:sz w:val="22"/>
          <w:szCs w:val="22"/>
          <w:lang w:val="en-GB"/>
        </w:rPr>
      </w:pPr>
      <w:r w:rsidRPr="00087526">
        <w:rPr>
          <w:rFonts w:ascii="Arial" w:hAnsi="Arial" w:cs="Arial"/>
          <w:sz w:val="22"/>
          <w:szCs w:val="22"/>
          <w:lang w:val="en-GB"/>
        </w:rPr>
        <w:t xml:space="preserve">Ensure that </w:t>
      </w:r>
      <w:r>
        <w:rPr>
          <w:rFonts w:ascii="Arial" w:hAnsi="Arial" w:cs="Arial"/>
          <w:sz w:val="22"/>
          <w:szCs w:val="22"/>
          <w:lang w:val="en-GB"/>
        </w:rPr>
        <w:t>the</w:t>
      </w:r>
      <w:r w:rsidRPr="00087526">
        <w:rPr>
          <w:rFonts w:ascii="Arial" w:hAnsi="Arial" w:cs="Arial"/>
          <w:sz w:val="22"/>
          <w:szCs w:val="22"/>
          <w:lang w:val="en-GB"/>
        </w:rPr>
        <w:t xml:space="preserve"> deinstitutionalisation strategy is comprehensive and covers all settings</w:t>
      </w:r>
      <w:r>
        <w:rPr>
          <w:rFonts w:ascii="Arial" w:hAnsi="Arial" w:cs="Arial"/>
          <w:sz w:val="22"/>
          <w:szCs w:val="22"/>
          <w:lang w:val="en-GB"/>
        </w:rPr>
        <w:t xml:space="preserve"> </w:t>
      </w:r>
      <w:r w:rsidR="00D00226">
        <w:rPr>
          <w:rFonts w:ascii="Arial" w:hAnsi="Arial" w:cs="Arial"/>
          <w:sz w:val="22"/>
          <w:szCs w:val="22"/>
          <w:lang w:val="en-GB"/>
        </w:rPr>
        <w:t xml:space="preserve">and facilities </w:t>
      </w:r>
      <w:r>
        <w:rPr>
          <w:rFonts w:ascii="Arial" w:hAnsi="Arial" w:cs="Arial"/>
          <w:sz w:val="22"/>
          <w:szCs w:val="22"/>
          <w:lang w:val="en-GB"/>
        </w:rPr>
        <w:t xml:space="preserve">where persons with disabilities </w:t>
      </w:r>
      <w:r w:rsidR="00D00226">
        <w:rPr>
          <w:rFonts w:ascii="Arial" w:hAnsi="Arial" w:cs="Arial"/>
          <w:sz w:val="22"/>
          <w:szCs w:val="22"/>
          <w:lang w:val="en-GB"/>
        </w:rPr>
        <w:t>are placed</w:t>
      </w:r>
      <w:r w:rsidRPr="00087526">
        <w:rPr>
          <w:rFonts w:ascii="Arial" w:hAnsi="Arial" w:cs="Arial"/>
          <w:sz w:val="22"/>
          <w:szCs w:val="22"/>
          <w:lang w:val="en-GB"/>
        </w:rPr>
        <w:t xml:space="preserve">, regardless of whether they are under the authority of the ministries of social </w:t>
      </w:r>
      <w:r>
        <w:rPr>
          <w:rFonts w:ascii="Arial" w:hAnsi="Arial" w:cs="Arial"/>
          <w:sz w:val="22"/>
          <w:szCs w:val="22"/>
          <w:lang w:val="en-GB"/>
        </w:rPr>
        <w:t>affairs</w:t>
      </w:r>
      <w:r w:rsidRPr="00087526">
        <w:rPr>
          <w:rFonts w:ascii="Arial" w:hAnsi="Arial" w:cs="Arial"/>
          <w:sz w:val="22"/>
          <w:szCs w:val="22"/>
          <w:lang w:val="en-GB"/>
        </w:rPr>
        <w:t>, health</w:t>
      </w:r>
      <w:r w:rsidR="00D00226">
        <w:rPr>
          <w:rFonts w:ascii="Arial" w:hAnsi="Arial" w:cs="Arial"/>
          <w:sz w:val="22"/>
          <w:szCs w:val="22"/>
          <w:lang w:val="en-GB"/>
        </w:rPr>
        <w:t>,</w:t>
      </w:r>
      <w:r w:rsidRPr="00087526">
        <w:rPr>
          <w:rFonts w:ascii="Arial" w:hAnsi="Arial" w:cs="Arial"/>
          <w:sz w:val="22"/>
          <w:szCs w:val="22"/>
          <w:lang w:val="en-GB"/>
        </w:rPr>
        <w:t xml:space="preserve"> education</w:t>
      </w:r>
      <w:r w:rsidR="00D00226">
        <w:rPr>
          <w:rFonts w:ascii="Arial" w:hAnsi="Arial" w:cs="Arial"/>
          <w:sz w:val="22"/>
          <w:szCs w:val="22"/>
          <w:lang w:val="en-GB"/>
        </w:rPr>
        <w:t xml:space="preserve"> or other</w:t>
      </w:r>
      <w:r>
        <w:rPr>
          <w:rFonts w:ascii="Arial" w:hAnsi="Arial" w:cs="Arial"/>
          <w:sz w:val="22"/>
          <w:szCs w:val="22"/>
          <w:lang w:val="en-GB"/>
        </w:rPr>
        <w:t>;</w:t>
      </w:r>
    </w:p>
    <w:p w14:paraId="64BA088E" w14:textId="77777777" w:rsidR="00904B38" w:rsidRPr="00904B38" w:rsidRDefault="00904B38" w:rsidP="00904B38">
      <w:pPr>
        <w:pStyle w:val="ListParagraph"/>
        <w:rPr>
          <w:rFonts w:ascii="Arial" w:hAnsi="Arial" w:cs="Arial"/>
          <w:sz w:val="22"/>
          <w:szCs w:val="22"/>
          <w:lang w:val="en-GB"/>
        </w:rPr>
      </w:pPr>
    </w:p>
    <w:p w14:paraId="107E9F82" w14:textId="227FD894" w:rsidR="00904B38" w:rsidRDefault="00904B38" w:rsidP="00904B38">
      <w:pPr>
        <w:pStyle w:val="ListParagraph"/>
        <w:numPr>
          <w:ilvl w:val="0"/>
          <w:numId w:val="1"/>
        </w:numPr>
        <w:spacing w:before="120" w:after="120"/>
        <w:ind w:left="714" w:hanging="357"/>
        <w:jc w:val="both"/>
        <w:rPr>
          <w:rFonts w:ascii="Arial" w:hAnsi="Arial" w:cs="Arial"/>
          <w:sz w:val="22"/>
          <w:szCs w:val="22"/>
          <w:lang w:val="en-GB"/>
        </w:rPr>
      </w:pPr>
      <w:r>
        <w:rPr>
          <w:rFonts w:ascii="Arial" w:hAnsi="Arial" w:cs="Arial"/>
          <w:sz w:val="22"/>
          <w:szCs w:val="22"/>
          <w:lang w:val="en-GB"/>
        </w:rPr>
        <w:t>Actively involve persons with disabilities and their representative organisations, including survivors of institutions, in the process of deinstitutionalisation in Slovenia.</w:t>
      </w:r>
    </w:p>
    <w:p w14:paraId="170DC2BD" w14:textId="77777777" w:rsidR="00904B38" w:rsidRPr="00904B38" w:rsidRDefault="00904B38" w:rsidP="00904B38">
      <w:pPr>
        <w:pStyle w:val="ListParagraph"/>
        <w:rPr>
          <w:rFonts w:ascii="Arial" w:hAnsi="Arial" w:cs="Arial"/>
          <w:sz w:val="22"/>
          <w:szCs w:val="22"/>
          <w:lang w:val="en-GB"/>
        </w:rPr>
      </w:pPr>
    </w:p>
    <w:p w14:paraId="4844EB90" w14:textId="31234CF2" w:rsidR="00904B38" w:rsidRDefault="00904B38" w:rsidP="00904B38">
      <w:pPr>
        <w:spacing w:before="120" w:after="120"/>
        <w:jc w:val="both"/>
        <w:rPr>
          <w:rFonts w:ascii="Arial" w:hAnsi="Arial" w:cs="Arial"/>
          <w:sz w:val="22"/>
          <w:szCs w:val="22"/>
          <w:lang w:val="en-GB"/>
        </w:rPr>
      </w:pPr>
      <w:r>
        <w:rPr>
          <w:rFonts w:ascii="Arial" w:hAnsi="Arial" w:cs="Arial"/>
          <w:sz w:val="22"/>
          <w:szCs w:val="22"/>
          <w:lang w:val="en-GB"/>
        </w:rPr>
        <w:t xml:space="preserve">We thank you for your attention and remain available for any further discussion with your </w:t>
      </w:r>
      <w:proofErr w:type="gramStart"/>
      <w:r>
        <w:rPr>
          <w:rFonts w:ascii="Arial" w:hAnsi="Arial" w:cs="Arial"/>
          <w:sz w:val="22"/>
          <w:szCs w:val="22"/>
          <w:lang w:val="en-GB"/>
        </w:rPr>
        <w:t>Government</w:t>
      </w:r>
      <w:proofErr w:type="gramEnd"/>
      <w:r>
        <w:rPr>
          <w:rFonts w:ascii="Arial" w:hAnsi="Arial" w:cs="Arial"/>
          <w:sz w:val="22"/>
          <w:szCs w:val="22"/>
          <w:lang w:val="en-GB"/>
        </w:rPr>
        <w:t xml:space="preserve"> on this important matter.</w:t>
      </w:r>
    </w:p>
    <w:p w14:paraId="3A9BEE16" w14:textId="77777777" w:rsidR="00904B38" w:rsidRDefault="00904B38" w:rsidP="00904B38">
      <w:pPr>
        <w:spacing w:before="120" w:after="120"/>
        <w:jc w:val="both"/>
        <w:rPr>
          <w:rFonts w:ascii="Arial" w:hAnsi="Arial" w:cs="Arial"/>
          <w:sz w:val="22"/>
          <w:szCs w:val="22"/>
          <w:lang w:val="en-GB"/>
        </w:rPr>
      </w:pPr>
    </w:p>
    <w:p w14:paraId="54CB7FB3" w14:textId="0558A860" w:rsidR="00904B38" w:rsidRDefault="00904B38" w:rsidP="00904B38">
      <w:pPr>
        <w:spacing w:before="120" w:after="120"/>
        <w:jc w:val="both"/>
        <w:rPr>
          <w:rFonts w:ascii="Arial" w:hAnsi="Arial" w:cs="Arial"/>
          <w:sz w:val="22"/>
          <w:szCs w:val="22"/>
          <w:lang w:val="en-GB"/>
        </w:rPr>
      </w:pPr>
      <w:r>
        <w:rPr>
          <w:rFonts w:ascii="Arial" w:hAnsi="Arial" w:cs="Arial"/>
          <w:sz w:val="22"/>
          <w:szCs w:val="22"/>
          <w:lang w:val="en-GB"/>
        </w:rPr>
        <w:t>Sincerely,</w:t>
      </w:r>
    </w:p>
    <w:p w14:paraId="6EB1BD6B" w14:textId="6CAB3345" w:rsidR="00904B38" w:rsidRDefault="00904B38" w:rsidP="00904B38">
      <w:pPr>
        <w:jc w:val="both"/>
        <w:rPr>
          <w:rFonts w:ascii="Arial" w:hAnsi="Arial" w:cs="Arial"/>
          <w:sz w:val="22"/>
          <w:szCs w:val="22"/>
          <w:lang w:val="en-GB"/>
        </w:rPr>
      </w:pPr>
      <w:r>
        <w:rPr>
          <w:rFonts w:ascii="Arial" w:hAnsi="Arial" w:cs="Arial"/>
          <w:sz w:val="22"/>
          <w:szCs w:val="22"/>
          <w:lang w:val="en-GB"/>
        </w:rPr>
        <w:t xml:space="preserve">Ines </w:t>
      </w:r>
      <w:proofErr w:type="spellStart"/>
      <w:r>
        <w:rPr>
          <w:rFonts w:ascii="Arial" w:hAnsi="Arial" w:cs="Arial"/>
          <w:sz w:val="22"/>
          <w:szCs w:val="22"/>
          <w:lang w:val="en-GB"/>
        </w:rPr>
        <w:t>Bulić</w:t>
      </w:r>
      <w:proofErr w:type="spellEnd"/>
      <w:r>
        <w:rPr>
          <w:rFonts w:ascii="Arial" w:hAnsi="Arial" w:cs="Arial"/>
          <w:sz w:val="22"/>
          <w:szCs w:val="22"/>
          <w:lang w:val="en-GB"/>
        </w:rPr>
        <w:t xml:space="preserve"> </w:t>
      </w:r>
      <w:proofErr w:type="spellStart"/>
      <w:r>
        <w:rPr>
          <w:rFonts w:ascii="Arial" w:hAnsi="Arial" w:cs="Arial"/>
          <w:sz w:val="22"/>
          <w:szCs w:val="22"/>
          <w:lang w:val="en-GB"/>
        </w:rPr>
        <w:t>Cojocariu</w:t>
      </w:r>
      <w:proofErr w:type="spellEnd"/>
    </w:p>
    <w:p w14:paraId="2901A31E" w14:textId="2906A94F" w:rsidR="00904B38" w:rsidRDefault="00904B38" w:rsidP="00904B38">
      <w:pPr>
        <w:jc w:val="both"/>
        <w:rPr>
          <w:rFonts w:ascii="Arial" w:hAnsi="Arial" w:cs="Arial"/>
          <w:sz w:val="22"/>
          <w:szCs w:val="22"/>
          <w:lang w:val="en-GB"/>
        </w:rPr>
      </w:pPr>
      <w:r>
        <w:rPr>
          <w:rFonts w:ascii="Arial" w:hAnsi="Arial" w:cs="Arial"/>
          <w:sz w:val="22"/>
          <w:szCs w:val="22"/>
          <w:lang w:val="en-GB"/>
        </w:rPr>
        <w:t>Director</w:t>
      </w:r>
    </w:p>
    <w:p w14:paraId="50035CD0" w14:textId="2BDA4BD3" w:rsidR="00904B38" w:rsidRPr="00904B38" w:rsidRDefault="00904B38" w:rsidP="00904B38">
      <w:pPr>
        <w:jc w:val="both"/>
        <w:rPr>
          <w:rFonts w:ascii="Arial" w:hAnsi="Arial" w:cs="Arial"/>
          <w:sz w:val="22"/>
          <w:szCs w:val="22"/>
          <w:lang w:val="en-GB"/>
        </w:rPr>
      </w:pPr>
      <w:r>
        <w:rPr>
          <w:rFonts w:ascii="Arial" w:hAnsi="Arial" w:cs="Arial"/>
          <w:sz w:val="22"/>
          <w:szCs w:val="22"/>
          <w:lang w:val="en-GB"/>
        </w:rPr>
        <w:t>European Network on Independent Living - ENIL</w:t>
      </w:r>
    </w:p>
    <w:p w14:paraId="0BD9E5C7" w14:textId="77777777" w:rsidR="00A81D78" w:rsidRPr="000D304B" w:rsidRDefault="00A81D78" w:rsidP="000D304B">
      <w:pPr>
        <w:jc w:val="both"/>
        <w:rPr>
          <w:rFonts w:ascii="Arial" w:hAnsi="Arial" w:cs="Arial"/>
          <w:sz w:val="22"/>
          <w:szCs w:val="22"/>
          <w:lang w:val="en-GB"/>
        </w:rPr>
      </w:pPr>
    </w:p>
    <w:p w14:paraId="4150AAC8" w14:textId="0BE1A3E6" w:rsidR="00A81D78" w:rsidRPr="000D304B" w:rsidRDefault="00A81D78" w:rsidP="000D304B">
      <w:pPr>
        <w:jc w:val="both"/>
        <w:rPr>
          <w:rFonts w:ascii="Arial" w:hAnsi="Arial" w:cs="Arial"/>
          <w:sz w:val="22"/>
          <w:szCs w:val="22"/>
          <w:lang w:val="en-GB"/>
        </w:rPr>
      </w:pPr>
    </w:p>
    <w:p w14:paraId="4EB489EE" w14:textId="77777777" w:rsidR="00A81D78" w:rsidRPr="000D304B" w:rsidRDefault="00A81D78" w:rsidP="00A81D78">
      <w:pPr>
        <w:rPr>
          <w:rFonts w:ascii="Arial" w:hAnsi="Arial" w:cs="Arial"/>
          <w:sz w:val="22"/>
          <w:szCs w:val="22"/>
          <w:lang w:val="en-GB"/>
        </w:rPr>
      </w:pPr>
    </w:p>
    <w:p w14:paraId="7F1C500A" w14:textId="77777777" w:rsidR="00A81D78" w:rsidRPr="000D304B" w:rsidRDefault="00A81D78" w:rsidP="00A81D78">
      <w:pPr>
        <w:rPr>
          <w:rFonts w:ascii="Arial" w:hAnsi="Arial" w:cs="Arial"/>
          <w:sz w:val="22"/>
          <w:szCs w:val="22"/>
          <w:lang w:val="en-GB"/>
        </w:rPr>
      </w:pPr>
    </w:p>
    <w:p w14:paraId="798AC93A" w14:textId="77777777" w:rsidR="00A81D78" w:rsidRPr="000D304B" w:rsidRDefault="00A81D78">
      <w:pPr>
        <w:rPr>
          <w:rFonts w:ascii="Arial" w:hAnsi="Arial" w:cs="Arial"/>
          <w:sz w:val="22"/>
          <w:szCs w:val="22"/>
          <w:lang w:val="en-GB"/>
        </w:rPr>
      </w:pPr>
    </w:p>
    <w:p w14:paraId="7A4D2E0D" w14:textId="77777777" w:rsidR="00904B38" w:rsidRDefault="00904B38">
      <w:pPr>
        <w:rPr>
          <w:rFonts w:ascii="Arial" w:hAnsi="Arial" w:cs="Arial"/>
          <w:b/>
          <w:bCs/>
          <w:sz w:val="22"/>
          <w:szCs w:val="22"/>
          <w:lang w:val="en-GB"/>
        </w:rPr>
      </w:pPr>
    </w:p>
    <w:p w14:paraId="7B8F3877" w14:textId="77777777" w:rsidR="00904B38" w:rsidRDefault="00904B38">
      <w:pPr>
        <w:rPr>
          <w:rFonts w:ascii="Arial" w:hAnsi="Arial" w:cs="Arial"/>
          <w:b/>
          <w:bCs/>
          <w:sz w:val="22"/>
          <w:szCs w:val="22"/>
          <w:lang w:val="en-GB"/>
        </w:rPr>
      </w:pPr>
    </w:p>
    <w:p w14:paraId="4943CD3E" w14:textId="7DECABFE" w:rsidR="007F6B97" w:rsidRPr="00904B38" w:rsidRDefault="000D304B">
      <w:pPr>
        <w:rPr>
          <w:rFonts w:ascii="Arial" w:hAnsi="Arial" w:cs="Arial"/>
          <w:b/>
          <w:bCs/>
          <w:sz w:val="22"/>
          <w:szCs w:val="22"/>
          <w:lang w:val="en-GB"/>
        </w:rPr>
      </w:pPr>
      <w:r w:rsidRPr="00904B38">
        <w:rPr>
          <w:rFonts w:ascii="Arial" w:hAnsi="Arial" w:cs="Arial"/>
          <w:b/>
          <w:bCs/>
          <w:sz w:val="22"/>
          <w:szCs w:val="22"/>
          <w:lang w:val="en-GB"/>
        </w:rPr>
        <w:t>About the European Network on Independent Living</w:t>
      </w:r>
    </w:p>
    <w:p w14:paraId="1168D59E" w14:textId="77777777" w:rsidR="00904B38" w:rsidRDefault="00904B38">
      <w:pPr>
        <w:rPr>
          <w:rFonts w:ascii="Arial" w:hAnsi="Arial" w:cs="Arial"/>
          <w:sz w:val="22"/>
          <w:szCs w:val="22"/>
          <w:lang w:val="en-GB"/>
        </w:rPr>
      </w:pPr>
    </w:p>
    <w:p w14:paraId="357197C8" w14:textId="77777777" w:rsidR="00904B38" w:rsidRPr="00904B38" w:rsidRDefault="00904B38" w:rsidP="00904B38">
      <w:pPr>
        <w:jc w:val="both"/>
        <w:rPr>
          <w:rFonts w:ascii="Arial" w:hAnsi="Arial" w:cs="Arial"/>
          <w:lang w:val="en-GB"/>
        </w:rPr>
      </w:pPr>
      <w:r w:rsidRPr="00904B38">
        <w:rPr>
          <w:rFonts w:ascii="Arial" w:hAnsi="Arial" w:cs="Arial"/>
          <w:sz w:val="22"/>
          <w:szCs w:val="22"/>
          <w:lang w:val="en-GB"/>
        </w:rPr>
        <w:t xml:space="preserve">The European Network on Independent Living (ENIL) is a Europe-wide network of disabled people, with members throughout Europe. ENIL is a forum for all disabled people, Independent Living organizations and their non-disabled allies on the issues of Independent Living. ENIL represents the disability movement for human rights and social inclusion based on solidarity, peer support, deinstitutionalization, democracy, self-representation, cross </w:t>
      </w:r>
      <w:proofErr w:type="gramStart"/>
      <w:r w:rsidRPr="00904B38">
        <w:rPr>
          <w:rFonts w:ascii="Arial" w:hAnsi="Arial" w:cs="Arial"/>
          <w:sz w:val="22"/>
          <w:szCs w:val="22"/>
          <w:lang w:val="en-GB"/>
        </w:rPr>
        <w:t>disability</w:t>
      </w:r>
      <w:proofErr w:type="gramEnd"/>
      <w:r w:rsidRPr="00904B38">
        <w:rPr>
          <w:rFonts w:ascii="Arial" w:hAnsi="Arial" w:cs="Arial"/>
          <w:sz w:val="22"/>
          <w:szCs w:val="22"/>
          <w:lang w:val="en-GB"/>
        </w:rPr>
        <w:t xml:space="preserve"> and self-determination.</w:t>
      </w:r>
    </w:p>
    <w:p w14:paraId="61D8A8A0" w14:textId="77777777" w:rsidR="00904B38" w:rsidRPr="00904B38" w:rsidRDefault="00904B38" w:rsidP="00904B38">
      <w:pPr>
        <w:jc w:val="both"/>
        <w:rPr>
          <w:rFonts w:ascii="Arial" w:hAnsi="Arial" w:cs="Arial"/>
          <w:lang w:val="en-GB"/>
        </w:rPr>
      </w:pPr>
    </w:p>
    <w:p w14:paraId="59693DB8" w14:textId="3E7EE544" w:rsidR="00904B38" w:rsidRPr="00904B38" w:rsidRDefault="00904B38" w:rsidP="00904B38">
      <w:pPr>
        <w:jc w:val="both"/>
        <w:rPr>
          <w:rFonts w:ascii="Arial" w:hAnsi="Arial" w:cs="Arial"/>
          <w:lang w:val="en-GB"/>
        </w:rPr>
      </w:pPr>
      <w:r w:rsidRPr="00904B38">
        <w:rPr>
          <w:rFonts w:ascii="Arial" w:hAnsi="Arial" w:cs="Arial"/>
          <w:sz w:val="22"/>
          <w:szCs w:val="22"/>
          <w:lang w:val="en-GB"/>
        </w:rPr>
        <w:t xml:space="preserve">ENIL’s vision is of Europe where all disabled people </w:t>
      </w:r>
      <w:proofErr w:type="gramStart"/>
      <w:r w:rsidRPr="00904B38">
        <w:rPr>
          <w:rFonts w:ascii="Arial" w:hAnsi="Arial" w:cs="Arial"/>
          <w:sz w:val="22"/>
          <w:szCs w:val="22"/>
          <w:lang w:val="en-GB"/>
        </w:rPr>
        <w:t>are able to</w:t>
      </w:r>
      <w:proofErr w:type="gramEnd"/>
      <w:r w:rsidRPr="00904B38">
        <w:rPr>
          <w:rFonts w:ascii="Arial" w:hAnsi="Arial" w:cs="Arial"/>
          <w:sz w:val="22"/>
          <w:szCs w:val="22"/>
          <w:lang w:val="en-GB"/>
        </w:rPr>
        <w:t xml:space="preserve"> exercise choice and control over their lives, on an equal level with others; where they are valued members of the community and can enjoy all of their human rights, as set out in the UN Convention on the Rights of Persons with Disabilities (CRPD). ENIL’s mission is to advocate and lobby for Independent Living values, </w:t>
      </w:r>
      <w:proofErr w:type="gramStart"/>
      <w:r w:rsidRPr="00904B38">
        <w:rPr>
          <w:rFonts w:ascii="Arial" w:hAnsi="Arial" w:cs="Arial"/>
          <w:sz w:val="22"/>
          <w:szCs w:val="22"/>
          <w:lang w:val="en-GB"/>
        </w:rPr>
        <w:t>principles</w:t>
      </w:r>
      <w:proofErr w:type="gramEnd"/>
      <w:r w:rsidRPr="00904B38">
        <w:rPr>
          <w:rFonts w:ascii="Arial" w:hAnsi="Arial" w:cs="Arial"/>
          <w:sz w:val="22"/>
          <w:szCs w:val="22"/>
          <w:lang w:val="en-GB"/>
        </w:rPr>
        <w:t xml:space="preserve"> and practices, namely for a barrier-free environment, provision of personal assistance support and adequate technical aids, together making full citizenship of disabled people possible.</w:t>
      </w:r>
      <w:r>
        <w:rPr>
          <w:rFonts w:ascii="Arial" w:hAnsi="Arial" w:cs="Arial"/>
          <w:sz w:val="22"/>
          <w:szCs w:val="22"/>
          <w:lang w:val="en-GB"/>
        </w:rPr>
        <w:t xml:space="preserve"> For more information, please see: </w:t>
      </w:r>
      <w:hyperlink r:id="rId12" w:history="1">
        <w:r w:rsidRPr="00FC0586">
          <w:rPr>
            <w:rStyle w:val="Hyperlink"/>
            <w:rFonts w:ascii="Arial" w:hAnsi="Arial" w:cs="Arial"/>
            <w:sz w:val="22"/>
            <w:szCs w:val="22"/>
            <w:lang w:val="en-GB"/>
          </w:rPr>
          <w:t>www.enil.eu</w:t>
        </w:r>
      </w:hyperlink>
      <w:r>
        <w:rPr>
          <w:rFonts w:ascii="Arial" w:hAnsi="Arial" w:cs="Arial"/>
          <w:sz w:val="22"/>
          <w:szCs w:val="22"/>
          <w:lang w:val="en-GB"/>
        </w:rPr>
        <w:t xml:space="preserve"> </w:t>
      </w:r>
    </w:p>
    <w:sectPr w:rsidR="00904B38" w:rsidRPr="00904B38" w:rsidSect="00087526">
      <w:headerReference w:type="default" r:id="rId13"/>
      <w:headerReference w:type="first" r:id="rId14"/>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BDDE" w14:textId="77777777" w:rsidR="00133D4F" w:rsidRDefault="00133D4F" w:rsidP="007F6B97">
      <w:r>
        <w:separator/>
      </w:r>
    </w:p>
  </w:endnote>
  <w:endnote w:type="continuationSeparator" w:id="0">
    <w:p w14:paraId="33A8B1BF" w14:textId="77777777" w:rsidR="00133D4F" w:rsidRDefault="00133D4F" w:rsidP="007F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E927" w14:textId="77777777" w:rsidR="00133D4F" w:rsidRDefault="00133D4F" w:rsidP="007F6B97">
      <w:r>
        <w:separator/>
      </w:r>
    </w:p>
  </w:footnote>
  <w:footnote w:type="continuationSeparator" w:id="0">
    <w:p w14:paraId="0255657C" w14:textId="77777777" w:rsidR="00133D4F" w:rsidRDefault="00133D4F" w:rsidP="007F6B97">
      <w:r>
        <w:continuationSeparator/>
      </w:r>
    </w:p>
  </w:footnote>
  <w:footnote w:id="1">
    <w:p w14:paraId="0B770C73" w14:textId="4CB091F4" w:rsidR="000D304B" w:rsidRPr="00904B38" w:rsidRDefault="000D304B">
      <w:pPr>
        <w:pStyle w:val="FootnoteText"/>
        <w:rPr>
          <w:rFonts w:ascii="Arial" w:hAnsi="Arial" w:cs="Arial"/>
          <w:lang w:val="en-GB"/>
        </w:rPr>
      </w:pPr>
      <w:r w:rsidRPr="00904B38">
        <w:rPr>
          <w:rStyle w:val="FootnoteReference"/>
          <w:rFonts w:ascii="Arial" w:hAnsi="Arial" w:cs="Arial"/>
        </w:rPr>
        <w:footnoteRef/>
      </w:r>
      <w:r w:rsidRPr="00904B38">
        <w:rPr>
          <w:rFonts w:ascii="Arial" w:hAnsi="Arial" w:cs="Arial"/>
        </w:rPr>
        <w:t xml:space="preserve"> </w:t>
      </w:r>
      <w:proofErr w:type="spellStart"/>
      <w:r w:rsidRPr="00904B38">
        <w:rPr>
          <w:rFonts w:ascii="Arial" w:hAnsi="Arial" w:cs="Arial"/>
        </w:rPr>
        <w:t>See</w:t>
      </w:r>
      <w:proofErr w:type="spellEnd"/>
      <w:r w:rsidRPr="00904B38">
        <w:rPr>
          <w:rFonts w:ascii="Arial" w:hAnsi="Arial" w:cs="Arial"/>
        </w:rPr>
        <w:t xml:space="preserve">: </w:t>
      </w:r>
      <w:hyperlink r:id="rId1" w:history="1">
        <w:r w:rsidRPr="00904B38">
          <w:rPr>
            <w:rStyle w:val="Hyperlink"/>
            <w:rFonts w:ascii="Arial" w:hAnsi="Arial" w:cs="Arial"/>
            <w:lang w:val="en-GB"/>
          </w:rPr>
          <w:t>https://n1info.si/poglobljeno/kaj-se-dogaja-na-psihiatricni-kliniki-ljubljana-razkrivamo-pricevanja-o-nasilju/</w:t>
        </w:r>
      </w:hyperlink>
      <w:r w:rsidR="00087526" w:rsidRPr="00904B38">
        <w:rPr>
          <w:rStyle w:val="Hyperlink"/>
          <w:rFonts w:ascii="Arial" w:hAnsi="Arial" w:cs="Arial"/>
          <w:lang w:val="en-GB"/>
        </w:rPr>
        <w:t xml:space="preserve">, </w:t>
      </w:r>
      <w:hyperlink r:id="rId2" w:history="1">
        <w:r w:rsidR="00087526" w:rsidRPr="00904B38">
          <w:rPr>
            <w:rStyle w:val="Hyperlink"/>
            <w:rFonts w:ascii="Arial" w:hAnsi="Arial" w:cs="Arial"/>
            <w:lang w:val="en-GB"/>
          </w:rPr>
          <w:t>https://n1info.si/novice/slovenija/pricevanja-so-nas-sokirala-niso-pa-nas-presenetila/</w:t>
        </w:r>
      </w:hyperlink>
      <w:r w:rsidR="00087526" w:rsidRPr="00904B38">
        <w:rPr>
          <w:rStyle w:val="Hyperlink"/>
          <w:rFonts w:ascii="Arial" w:hAnsi="Arial" w:cs="Arial"/>
          <w:color w:val="000000" w:themeColor="text1"/>
          <w:u w:val="none"/>
          <w:lang w:val="en-GB"/>
        </w:rPr>
        <w:t xml:space="preserve"> and </w:t>
      </w:r>
      <w:hyperlink r:id="rId3" w:history="1">
        <w:r w:rsidR="00087526" w:rsidRPr="00904B38">
          <w:rPr>
            <w:rStyle w:val="Hyperlink"/>
            <w:rFonts w:ascii="Arial" w:hAnsi="Arial" w:cs="Arial"/>
            <w:lang w:val="en-GB"/>
          </w:rPr>
          <w:t>https://n1info.si/poglobljeno/razkrivamo-nova-pricevanja-o-nasilju-bolnika-z-demenco-veckrat-brcnil-udaril/?fbclid=IwAR1Jjjho_yzbIyOk9PBC3AKwWHYabBpUnXxN0dmFvtnoPBX0D1Cfm62c3V8</w:t>
        </w:r>
      </w:hyperlink>
    </w:p>
  </w:footnote>
  <w:footnote w:id="2">
    <w:p w14:paraId="459F1E74" w14:textId="77777777" w:rsidR="00904B38" w:rsidRPr="00904B38" w:rsidRDefault="00904B38" w:rsidP="00904B38">
      <w:pPr>
        <w:pStyle w:val="FootnoteText"/>
        <w:rPr>
          <w:rFonts w:ascii="Arial" w:hAnsi="Arial" w:cs="Arial"/>
          <w:lang w:val="en-GB"/>
        </w:rPr>
      </w:pPr>
      <w:r w:rsidRPr="00904B38">
        <w:rPr>
          <w:rStyle w:val="FootnoteReference"/>
          <w:rFonts w:ascii="Arial" w:hAnsi="Arial" w:cs="Arial"/>
        </w:rPr>
        <w:footnoteRef/>
      </w:r>
      <w:r w:rsidRPr="00904B38">
        <w:rPr>
          <w:rFonts w:ascii="Arial" w:hAnsi="Arial" w:cs="Arial"/>
        </w:rPr>
        <w:t xml:space="preserve"> </w:t>
      </w:r>
      <w:r w:rsidRPr="00904B38">
        <w:rPr>
          <w:rFonts w:ascii="Arial" w:hAnsi="Arial" w:cs="Arial"/>
          <w:lang w:val="en-GB"/>
        </w:rPr>
        <w:t xml:space="preserve">See: </w:t>
      </w:r>
      <w:hyperlink r:id="rId4" w:history="1">
        <w:r w:rsidRPr="00904B38">
          <w:rPr>
            <w:rStyle w:val="Hyperlink"/>
            <w:rFonts w:ascii="Arial" w:hAnsi="Arial" w:cs="Arial"/>
            <w:lang w:val="en-GB"/>
          </w:rPr>
          <w:t>https://www.ohchr.org/en/documents/legal-standards-and-guidelines/crpdc5-guidelines-deinstitutionalization-including</w:t>
        </w:r>
      </w:hyperlink>
      <w:r w:rsidRPr="00904B38">
        <w:rPr>
          <w:rFonts w:ascii="Arial" w:hAnsi="Arial" w:cs="Arial"/>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931D" w14:textId="59FEE913" w:rsidR="007F6B97" w:rsidRDefault="007F6B97" w:rsidP="007F6B97">
    <w:pPr>
      <w:pStyle w:val="Header"/>
      <w:ind w:left="-709" w:hanging="14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1895" w14:textId="234069BA" w:rsidR="000D304B" w:rsidRDefault="000D304B">
    <w:pPr>
      <w:pStyle w:val="Header"/>
    </w:pPr>
    <w:r w:rsidRPr="007F6B97">
      <w:rPr>
        <w:noProof/>
      </w:rPr>
      <w:drawing>
        <wp:inline distT="0" distB="0" distL="0" distR="0" wp14:anchorId="7924C6A7" wp14:editId="0615F54E">
          <wp:extent cx="6188710" cy="1474893"/>
          <wp:effectExtent l="0" t="0" r="0" b="0"/>
          <wp:docPr id="2045578547" name="Picture 2045578547" descr="ENIL Letterhead-Bruss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IL Letterhead-Brussels.jpg"/>
                  <pic:cNvPicPr/>
                </pic:nvPicPr>
                <pic:blipFill>
                  <a:blip r:embed="rId1"/>
                  <a:stretch>
                    <a:fillRect/>
                  </a:stretch>
                </pic:blipFill>
                <pic:spPr>
                  <a:xfrm>
                    <a:off x="0" y="0"/>
                    <a:ext cx="6188710" cy="1474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4E51"/>
    <w:multiLevelType w:val="hybridMultilevel"/>
    <w:tmpl w:val="8B70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33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78"/>
    <w:rsid w:val="00087526"/>
    <w:rsid w:val="000D304B"/>
    <w:rsid w:val="0011456D"/>
    <w:rsid w:val="00133D4F"/>
    <w:rsid w:val="004D7FD5"/>
    <w:rsid w:val="00667740"/>
    <w:rsid w:val="00755FBE"/>
    <w:rsid w:val="007F6B97"/>
    <w:rsid w:val="00847BC2"/>
    <w:rsid w:val="00895B0F"/>
    <w:rsid w:val="008A1CA2"/>
    <w:rsid w:val="00904B38"/>
    <w:rsid w:val="00906098"/>
    <w:rsid w:val="009A352D"/>
    <w:rsid w:val="009A44DD"/>
    <w:rsid w:val="00A402C9"/>
    <w:rsid w:val="00A81D78"/>
    <w:rsid w:val="00B53BCE"/>
    <w:rsid w:val="00C95480"/>
    <w:rsid w:val="00D00226"/>
    <w:rsid w:val="00E3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7D71B"/>
  <w15:docId w15:val="{DEBEE4AF-1DC0-1147-AB8D-30805500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D78"/>
    <w:pPr>
      <w:spacing w:line="240" w:lineRule="auto"/>
    </w:pPr>
    <w:rPr>
      <w:rFonts w:asciiTheme="minorHAnsi" w:hAnsiTheme="minorHAnsi"/>
      <w:kern w:val="2"/>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B97"/>
    <w:rPr>
      <w:rFonts w:ascii="Tahoma" w:hAnsi="Tahoma" w:cs="Tahoma"/>
      <w:sz w:val="16"/>
      <w:szCs w:val="16"/>
    </w:rPr>
  </w:style>
  <w:style w:type="character" w:customStyle="1" w:styleId="BalloonTextChar">
    <w:name w:val="Balloon Text Char"/>
    <w:basedOn w:val="DefaultParagraphFont"/>
    <w:link w:val="BalloonText"/>
    <w:uiPriority w:val="99"/>
    <w:semiHidden/>
    <w:rsid w:val="007F6B97"/>
    <w:rPr>
      <w:rFonts w:ascii="Tahoma" w:hAnsi="Tahoma" w:cs="Tahoma"/>
      <w:sz w:val="16"/>
      <w:szCs w:val="16"/>
    </w:rPr>
  </w:style>
  <w:style w:type="paragraph" w:styleId="Header">
    <w:name w:val="header"/>
    <w:basedOn w:val="Normal"/>
    <w:link w:val="HeaderChar"/>
    <w:uiPriority w:val="99"/>
    <w:unhideWhenUsed/>
    <w:rsid w:val="007F6B97"/>
    <w:pPr>
      <w:tabs>
        <w:tab w:val="center" w:pos="4513"/>
        <w:tab w:val="right" w:pos="9026"/>
      </w:tabs>
    </w:pPr>
  </w:style>
  <w:style w:type="character" w:customStyle="1" w:styleId="HeaderChar">
    <w:name w:val="Header Char"/>
    <w:basedOn w:val="DefaultParagraphFont"/>
    <w:link w:val="Header"/>
    <w:uiPriority w:val="99"/>
    <w:rsid w:val="007F6B97"/>
  </w:style>
  <w:style w:type="paragraph" w:styleId="Footer">
    <w:name w:val="footer"/>
    <w:basedOn w:val="Normal"/>
    <w:link w:val="FooterChar"/>
    <w:uiPriority w:val="99"/>
    <w:unhideWhenUsed/>
    <w:rsid w:val="007F6B97"/>
    <w:pPr>
      <w:tabs>
        <w:tab w:val="center" w:pos="4513"/>
        <w:tab w:val="right" w:pos="9026"/>
      </w:tabs>
    </w:pPr>
  </w:style>
  <w:style w:type="character" w:customStyle="1" w:styleId="FooterChar">
    <w:name w:val="Footer Char"/>
    <w:basedOn w:val="DefaultParagraphFont"/>
    <w:link w:val="Footer"/>
    <w:uiPriority w:val="99"/>
    <w:rsid w:val="007F6B97"/>
  </w:style>
  <w:style w:type="character" w:styleId="Hyperlink">
    <w:name w:val="Hyperlink"/>
    <w:basedOn w:val="DefaultParagraphFont"/>
    <w:uiPriority w:val="99"/>
    <w:unhideWhenUsed/>
    <w:rsid w:val="00A81D78"/>
    <w:rPr>
      <w:color w:val="0000FF" w:themeColor="hyperlink"/>
      <w:u w:val="single"/>
    </w:rPr>
  </w:style>
  <w:style w:type="character" w:styleId="UnresolvedMention">
    <w:name w:val="Unresolved Mention"/>
    <w:basedOn w:val="DefaultParagraphFont"/>
    <w:uiPriority w:val="99"/>
    <w:semiHidden/>
    <w:unhideWhenUsed/>
    <w:rsid w:val="00A81D78"/>
    <w:rPr>
      <w:color w:val="605E5C"/>
      <w:shd w:val="clear" w:color="auto" w:fill="E1DFDD"/>
    </w:rPr>
  </w:style>
  <w:style w:type="paragraph" w:styleId="FootnoteText">
    <w:name w:val="footnote text"/>
    <w:basedOn w:val="Normal"/>
    <w:link w:val="FootnoteTextChar"/>
    <w:uiPriority w:val="99"/>
    <w:semiHidden/>
    <w:unhideWhenUsed/>
    <w:rsid w:val="000D304B"/>
    <w:rPr>
      <w:sz w:val="20"/>
      <w:szCs w:val="20"/>
    </w:rPr>
  </w:style>
  <w:style w:type="character" w:customStyle="1" w:styleId="FootnoteTextChar">
    <w:name w:val="Footnote Text Char"/>
    <w:basedOn w:val="DefaultParagraphFont"/>
    <w:link w:val="FootnoteText"/>
    <w:uiPriority w:val="99"/>
    <w:semiHidden/>
    <w:rsid w:val="000D304B"/>
    <w:rPr>
      <w:rFonts w:asciiTheme="minorHAnsi" w:hAnsiTheme="minorHAnsi"/>
      <w:kern w:val="2"/>
      <w:sz w:val="20"/>
      <w:szCs w:val="20"/>
      <w:lang w:val="fr-BE"/>
    </w:rPr>
  </w:style>
  <w:style w:type="character" w:styleId="FootnoteReference">
    <w:name w:val="footnote reference"/>
    <w:basedOn w:val="DefaultParagraphFont"/>
    <w:uiPriority w:val="99"/>
    <w:semiHidden/>
    <w:unhideWhenUsed/>
    <w:rsid w:val="000D304B"/>
    <w:rPr>
      <w:vertAlign w:val="superscript"/>
    </w:rPr>
  </w:style>
  <w:style w:type="paragraph" w:styleId="ListParagraph">
    <w:name w:val="List Paragraph"/>
    <w:basedOn w:val="Normal"/>
    <w:uiPriority w:val="34"/>
    <w:qFormat/>
    <w:rsid w:val="00087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z@gov.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yperlink" Target="http://www.enil.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ddsz@gov.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p.mp@gov.si" TargetMode="External"/><Relationship Id="rId4" Type="http://schemas.openxmlformats.org/officeDocument/2006/relationships/webSettings" Target="webSettings.xml"/><Relationship Id="rId9" Type="http://schemas.openxmlformats.org/officeDocument/2006/relationships/hyperlink" Target="mailto:gp.msp@gov.si"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n1info.si/poglobljeno/razkrivamo-nova-pricevanja-o-nasilju-bolnika-z-demenco-veckrat-brcnil-udaril/?fbclid=IwAR1Jjjho_yzbIyOk9PBC3AKwWHYabBpUnXxN0dmFvtnoPBX0D1Cfm62c3V8" TargetMode="External"/><Relationship Id="rId2" Type="http://schemas.openxmlformats.org/officeDocument/2006/relationships/hyperlink" Target="https://n1info.si/novice/slovenija/pricevanja-so-nas-sokirala-niso-pa-nas-presenetila/" TargetMode="External"/><Relationship Id="rId1" Type="http://schemas.openxmlformats.org/officeDocument/2006/relationships/hyperlink" Target="https://n1info.si/poglobljeno/kaj-se-dogaja-na-psihiatricni-kliniki-ljubljana-razkrivamo-pricevanja-o-nasilju/" TargetMode="External"/><Relationship Id="rId4" Type="http://schemas.openxmlformats.org/officeDocument/2006/relationships/hyperlink" Target="https://www.ohchr.org/en/documents/legal-standards-and-guidelines/crpdc5-guidelines-deinstitutionalization-inclu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esbulic/Dropbox/ENIL/Templates/ENILHeader_Brussels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ENILHeader_BrusselsOffice.dotx</Template>
  <TotalTime>35</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Bulic</dc:creator>
  <cp:lastModifiedBy>Ines Bulic</cp:lastModifiedBy>
  <cp:revision>3</cp:revision>
  <cp:lastPrinted>2023-11-09T13:16:00Z</cp:lastPrinted>
  <dcterms:created xsi:type="dcterms:W3CDTF">2023-11-09T12:32:00Z</dcterms:created>
  <dcterms:modified xsi:type="dcterms:W3CDTF">2023-11-09T14:00:00Z</dcterms:modified>
</cp:coreProperties>
</file>